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FEE5D">
      <w:pPr>
        <w:rPr>
          <w:rFonts w:hint="eastAsia" w:ascii="Segoe UI" w:hAnsi="Segoe UI" w:eastAsia="宋体" w:cs="Segoe UI"/>
          <w:i w:val="0"/>
          <w:iCs w:val="0"/>
          <w:caps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</w:p>
    <w:p w14:paraId="07B9DE6F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选用的DRV8452PWPR芯片，下面是验证流程。</w:t>
      </w:r>
    </w:p>
    <w:p w14:paraId="07B899F1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1，默认配置，DECAY0 接gnd，DE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CAY1接了高电平</w:t>
      </w:r>
    </w:p>
    <w:p w14:paraId="6BC24F43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电机空载声音小一些，带负载的话声音很尖锐，</w:t>
      </w:r>
    </w:p>
    <w:p w14:paraId="15365312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2，DECAY0和DECAY1都接地了，现在低速声音很大，高速反而没声音了</w:t>
      </w:r>
    </w:p>
    <w:p w14:paraId="70FFDCFA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3，DECAY0=高阻, DECAY1=1是慢速衰减模式，结果声音更大了。</w:t>
      </w:r>
    </w:p>
    <w:p w14:paraId="6659FB45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</w:p>
    <w:p w14:paraId="601422C6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原理图如下：</w:t>
      </w:r>
    </w:p>
    <w:p w14:paraId="10CF883B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drawing>
          <wp:inline distT="0" distB="0" distL="114300" distR="114300">
            <wp:extent cx="5001260" cy="2707640"/>
            <wp:effectExtent l="0" t="0" r="1270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793B0">
      <w:pP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  <w:t>电机规格书如下：</w:t>
      </w:r>
    </w:p>
    <w:p w14:paraId="399A5396">
      <w:pPr>
        <w:rPr>
          <w:rFonts w:hint="default" w:ascii="宋体" w:hAnsi="宋体" w:eastAsia="宋体" w:cs="宋体"/>
          <w:i w:val="0"/>
          <w:iCs w:val="0"/>
          <w:caps w:val="0"/>
          <w:strike w:val="0"/>
          <w:dstrike w:val="0"/>
          <w:color w:val="61666B"/>
          <w:spacing w:val="0"/>
          <w:sz w:val="21"/>
          <w:szCs w:val="21"/>
          <w:shd w:val="clear" w:fill="FFFFFF"/>
          <w:lang w:val="en-US" w:eastAsia="zh-CN"/>
        </w:rPr>
      </w:pPr>
      <w:r>
        <w:drawing>
          <wp:inline distT="0" distB="0" distL="114300" distR="114300">
            <wp:extent cx="5268595" cy="3766820"/>
            <wp:effectExtent l="0" t="0" r="444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6E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2026-08-14T08:27:47Z</dcterms:created>
  <dc:creator>LENOVO</dc:creator>
  <cp:lastModifiedBy>xiegaoyun</cp:lastModifiedBy>
  <dcterms:modified xsi:type="dcterms:W3CDTF">2026-08-14T09:15:03Z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eyJoZGlkIjoiNjU0Mjg2YzkzYWM0YjkyMGE1NDlkNjFmNmY1NTY3ZjciLCJ1c2VySWQiOiI2NjE4ODcwMTYifQ==</vt:lpwstr>
  </property>
  <property fmtid="{D5CDD505-2E9C-101B-9397-08002B2CF9AE}" pid="4" name="ICV">
    <vt:lpwstr>AB4ABBCFF44B400896FD5A939D160484_12</vt:lpwstr>
  </property>
</Properties>
</file>