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A46D" w14:textId="7F539EAF" w:rsidR="004A0011" w:rsidRDefault="005B1B37">
      <w:r>
        <w:rPr>
          <w:rFonts w:hint="eastAsia"/>
        </w:rPr>
        <w:t>T</w:t>
      </w:r>
      <w:r>
        <w:t>I</w:t>
      </w:r>
      <w:r>
        <w:rPr>
          <w:rFonts w:hint="eastAsia"/>
        </w:rPr>
        <w:t>问题留言：</w:t>
      </w:r>
    </w:p>
    <w:p w14:paraId="45FB9FB4" w14:textId="00962C03" w:rsidR="007D4313" w:rsidRDefault="007D4313">
      <w:r>
        <w:rPr>
          <w:rFonts w:hint="eastAsia"/>
        </w:rPr>
        <w:t>我想实现基于二极管的</w:t>
      </w:r>
      <w:proofErr w:type="gramStart"/>
      <w:r w:rsidR="005D0AB3">
        <w:rPr>
          <w:rFonts w:hint="eastAsia"/>
        </w:rPr>
        <w:t>限幅</w:t>
      </w:r>
      <w:r>
        <w:rPr>
          <w:rFonts w:hint="eastAsia"/>
        </w:rPr>
        <w:t>钳位电路</w:t>
      </w:r>
      <w:proofErr w:type="gramEnd"/>
      <w:r>
        <w:rPr>
          <w:rFonts w:hint="eastAsia"/>
        </w:rPr>
        <w:t>，原理如下所示：</w:t>
      </w:r>
    </w:p>
    <w:p w14:paraId="1D6EA6A0" w14:textId="15EB106D" w:rsidR="007D4313" w:rsidRDefault="007D4313">
      <w:pPr>
        <w:rPr>
          <w:rFonts w:hint="eastAsia"/>
        </w:rPr>
      </w:pPr>
      <w:r>
        <w:rPr>
          <w:noProof/>
        </w:rPr>
        <w:drawing>
          <wp:inline distT="0" distB="0" distL="0" distR="0" wp14:anchorId="70AD0D3D" wp14:editId="2461B384">
            <wp:extent cx="3549446" cy="1122143"/>
            <wp:effectExtent l="0" t="0" r="0" b="0"/>
            <wp:docPr id="2" name="图片 2" descr="How to Build a Diode Clipper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Build a Diode Clipper Circu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496" cy="11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1446" w14:textId="4CD01BB8" w:rsidR="005B1B37" w:rsidRDefault="007D4313">
      <w:r>
        <w:rPr>
          <w:rFonts w:hint="eastAsia"/>
        </w:rPr>
        <w:t>我</w:t>
      </w:r>
      <w:r w:rsidR="005B1B37">
        <w:rPr>
          <w:rFonts w:hint="eastAsia"/>
        </w:rPr>
        <w:t>利用 贵司的芯片L</w:t>
      </w:r>
      <w:r w:rsidR="005B1B37">
        <w:t>M317</w:t>
      </w:r>
      <w:r>
        <w:rPr>
          <w:rFonts w:hint="eastAsia"/>
        </w:rPr>
        <w:t>搭建了恒压源基准电路，搭建的具体电路如图所示，</w:t>
      </w:r>
    </w:p>
    <w:p w14:paraId="315E2F69" w14:textId="22FA3BFD" w:rsidR="005B1B37" w:rsidRDefault="007D4313">
      <w:r>
        <w:rPr>
          <w:noProof/>
        </w:rPr>
        <w:drawing>
          <wp:inline distT="0" distB="0" distL="0" distR="0" wp14:anchorId="74DC1719" wp14:editId="51F1840B">
            <wp:extent cx="5220152" cy="28577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152" cy="2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E3DE" w14:textId="77777777" w:rsidR="009E0723" w:rsidRDefault="007D4313">
      <w:r>
        <w:rPr>
          <w:rFonts w:hint="eastAsia"/>
        </w:rPr>
        <w:t>请问一下这个电压基准电路是否能够灌入电流。</w:t>
      </w:r>
    </w:p>
    <w:p w14:paraId="0279C70C" w14:textId="0BDD1BB7" w:rsidR="007D4313" w:rsidRDefault="007D4313">
      <w:r>
        <w:rPr>
          <w:rFonts w:hint="eastAsia"/>
        </w:rPr>
        <w:t>我做了相关仿真，仿真结果为</w:t>
      </w:r>
    </w:p>
    <w:p w14:paraId="35DAAD30" w14:textId="60EB6A6C" w:rsidR="007D4313" w:rsidRDefault="007D4313">
      <w:r>
        <w:rPr>
          <w:rFonts w:hint="eastAsia"/>
          <w:noProof/>
        </w:rPr>
        <w:drawing>
          <wp:inline distT="0" distB="0" distL="0" distR="0" wp14:anchorId="73F351D7" wp14:editId="4ABA1CB0">
            <wp:extent cx="5274310" cy="28911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E8CF2" w14:textId="333543F2" w:rsidR="007D4313" w:rsidRDefault="007D4313">
      <w:r>
        <w:rPr>
          <w:rFonts w:hint="eastAsia"/>
        </w:rPr>
        <w:t>灌入的电流大小为1mA左右，</w:t>
      </w:r>
      <w:r w:rsidR="009E0723">
        <w:rPr>
          <w:rFonts w:hint="eastAsia"/>
        </w:rPr>
        <w:t>电压输出为2</w:t>
      </w:r>
      <w:r w:rsidR="009E0723">
        <w:t>.509V</w:t>
      </w:r>
      <w:r w:rsidR="009E0723">
        <w:rPr>
          <w:rFonts w:hint="eastAsia"/>
        </w:rPr>
        <w:t>。</w:t>
      </w:r>
    </w:p>
    <w:p w14:paraId="1D7C676B" w14:textId="102DD065" w:rsidR="005D0AB3" w:rsidRDefault="005D0AB3">
      <w:r>
        <w:rPr>
          <w:rFonts w:hint="eastAsia"/>
        </w:rPr>
        <w:t>灌入的电流为2</w:t>
      </w:r>
      <w:r>
        <w:t>0</w:t>
      </w:r>
      <w:r>
        <w:rPr>
          <w:rFonts w:hint="eastAsia"/>
        </w:rPr>
        <w:t>mA左右，电压输出为3</w:t>
      </w:r>
      <w:r>
        <w:t>.539V</w:t>
      </w:r>
      <w:r>
        <w:rPr>
          <w:rFonts w:hint="eastAsia"/>
        </w:rPr>
        <w:t>。</w:t>
      </w:r>
    </w:p>
    <w:p w14:paraId="48A060D9" w14:textId="6C85AA9A" w:rsidR="005D0AB3" w:rsidRDefault="005D0AB3">
      <w:r>
        <w:rPr>
          <w:rFonts w:hint="eastAsia"/>
        </w:rPr>
        <w:t>在我的应用场景中灌电流是小于1m</w:t>
      </w:r>
      <w:r>
        <w:t>A,</w:t>
      </w:r>
      <w:r>
        <w:rPr>
          <w:rFonts w:hint="eastAsia"/>
        </w:rPr>
        <w:t>由于不知道仿真结果的准确性，请问一下实际过程中</w:t>
      </w:r>
      <w:r>
        <w:rPr>
          <w:rFonts w:hint="eastAsia"/>
        </w:rPr>
        <w:lastRenderedPageBreak/>
        <w:t>这样使用L</w:t>
      </w:r>
      <w:r>
        <w:t>M317</w:t>
      </w:r>
      <w:r>
        <w:rPr>
          <w:rFonts w:hint="eastAsia"/>
        </w:rPr>
        <w:t>可以吗？</w:t>
      </w:r>
    </w:p>
    <w:p w14:paraId="5EEEB4A7" w14:textId="51740276" w:rsidR="005D0AB3" w:rsidRPr="005D0AB3" w:rsidRDefault="005D0AB3">
      <w:pPr>
        <w:rPr>
          <w:rFonts w:hint="eastAsia"/>
        </w:rPr>
      </w:pPr>
      <w:r>
        <w:rPr>
          <w:rFonts w:hint="eastAsia"/>
        </w:rPr>
        <w:t>如果不可以的话，是否有推荐的比较经济的可调正负电压基准芯片推荐？</w:t>
      </w:r>
    </w:p>
    <w:sectPr w:rsidR="005D0AB3" w:rsidRPr="005D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B37"/>
    <w:rsid w:val="00017C1F"/>
    <w:rsid w:val="000C7DAC"/>
    <w:rsid w:val="000F6182"/>
    <w:rsid w:val="001E4CC9"/>
    <w:rsid w:val="0022780F"/>
    <w:rsid w:val="0029064B"/>
    <w:rsid w:val="002F4DB8"/>
    <w:rsid w:val="003137CA"/>
    <w:rsid w:val="0048690F"/>
    <w:rsid w:val="004A0011"/>
    <w:rsid w:val="004C532F"/>
    <w:rsid w:val="005125C1"/>
    <w:rsid w:val="005835C9"/>
    <w:rsid w:val="005B1B37"/>
    <w:rsid w:val="005B3498"/>
    <w:rsid w:val="005D0AB3"/>
    <w:rsid w:val="00612A73"/>
    <w:rsid w:val="006B2890"/>
    <w:rsid w:val="00796373"/>
    <w:rsid w:val="007D4313"/>
    <w:rsid w:val="007F49D0"/>
    <w:rsid w:val="00864803"/>
    <w:rsid w:val="008F72DB"/>
    <w:rsid w:val="009075F4"/>
    <w:rsid w:val="009304C7"/>
    <w:rsid w:val="009D2931"/>
    <w:rsid w:val="009E0723"/>
    <w:rsid w:val="00A213D6"/>
    <w:rsid w:val="00A53495"/>
    <w:rsid w:val="00B17040"/>
    <w:rsid w:val="00BC3C10"/>
    <w:rsid w:val="00BE4D2B"/>
    <w:rsid w:val="00C01A8B"/>
    <w:rsid w:val="00C15EC1"/>
    <w:rsid w:val="00C95C51"/>
    <w:rsid w:val="00CA1F80"/>
    <w:rsid w:val="00CE7B47"/>
    <w:rsid w:val="00CF7F0A"/>
    <w:rsid w:val="00E26A20"/>
    <w:rsid w:val="00E8564C"/>
    <w:rsid w:val="00EC524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1828"/>
  <w15:chartTrackingRefBased/>
  <w15:docId w15:val="{8728C08D-58C1-4AE2-96B9-7BA6997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伟生</dc:creator>
  <cp:keywords/>
  <dc:description/>
  <cp:lastModifiedBy>郭 伟生</cp:lastModifiedBy>
  <cp:revision>1</cp:revision>
  <dcterms:created xsi:type="dcterms:W3CDTF">2021-10-30T07:42:00Z</dcterms:created>
  <dcterms:modified xsi:type="dcterms:W3CDTF">2021-10-30T08:52:00Z</dcterms:modified>
</cp:coreProperties>
</file>