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3BC2" w14:textId="7FE3B3C4" w:rsidR="00771AA7" w:rsidRDefault="002A181C" w:rsidP="00A266DF">
      <w:pPr>
        <w:pStyle w:val="a4"/>
      </w:pPr>
      <w:r>
        <w:rPr>
          <w:rFonts w:hint="eastAsia"/>
        </w:rPr>
        <w:t>T</w:t>
      </w:r>
      <w:r>
        <w:t>PS55340</w:t>
      </w:r>
      <w:r w:rsidR="00CF42FB">
        <w:t>烧</w:t>
      </w:r>
      <w:r w:rsidR="00F90D3F">
        <w:rPr>
          <w:rFonts w:hint="eastAsia"/>
        </w:rPr>
        <w:t>毁</w:t>
      </w:r>
      <w:r w:rsidR="00041496">
        <w:t>问题</w:t>
      </w:r>
      <w:r w:rsidR="00CF42FB">
        <w:rPr>
          <w:rFonts w:hint="eastAsia"/>
        </w:rPr>
        <w:t>分析</w:t>
      </w:r>
      <w:r w:rsidR="00E55C73">
        <w:t>报告</w:t>
      </w:r>
    </w:p>
    <w:p w14:paraId="27822C3A" w14:textId="72D66D16" w:rsidR="00E55C73" w:rsidRDefault="00E55C73" w:rsidP="00E55C73">
      <w:pPr>
        <w:pStyle w:val="1"/>
      </w:pPr>
      <w:r>
        <w:rPr>
          <w:rFonts w:hint="eastAsia"/>
        </w:rPr>
        <w:t>故障</w:t>
      </w:r>
      <w:r>
        <w:t>现象</w:t>
      </w:r>
      <w:bookmarkStart w:id="0" w:name="_GoBack"/>
      <w:bookmarkEnd w:id="0"/>
    </w:p>
    <w:p w14:paraId="2723DF47" w14:textId="33BEB184" w:rsidR="00252510" w:rsidRDefault="00252510" w:rsidP="00252510">
      <w:r>
        <w:rPr>
          <w:rFonts w:hint="eastAsia"/>
        </w:rPr>
        <w:t>三片</w:t>
      </w:r>
      <w:r>
        <w:t>故障板：</w:t>
      </w:r>
    </w:p>
    <w:p w14:paraId="35ACD564" w14:textId="386DD354" w:rsidR="00252510" w:rsidRPr="00252510" w:rsidRDefault="00252510" w:rsidP="00252510">
      <w:r>
        <w:rPr>
          <w:rFonts w:hint="eastAsia"/>
        </w:rPr>
        <w:t>1号：TPS55340</w:t>
      </w:r>
      <w:r>
        <w:t>外观明显烧毁</w:t>
      </w:r>
      <w:r>
        <w:rPr>
          <w:rFonts w:hint="eastAsia"/>
        </w:rPr>
        <w:t>,电感</w:t>
      </w:r>
      <w:r>
        <w:t>外观烧毁</w:t>
      </w:r>
      <w:r w:rsidR="007F7174">
        <w:rPr>
          <w:rFonts w:hint="eastAsia"/>
        </w:rPr>
        <w:t>，</w:t>
      </w:r>
      <w:r w:rsidR="007F7174">
        <w:t>LM317</w:t>
      </w:r>
      <w:r w:rsidR="007F7174">
        <w:rPr>
          <w:rFonts w:hint="eastAsia"/>
        </w:rPr>
        <w:t>无输出</w:t>
      </w:r>
    </w:p>
    <w:p w14:paraId="611018E6" w14:textId="23E84511" w:rsidR="00831EBF" w:rsidRDefault="00252510">
      <w:r>
        <w:t>2</w:t>
      </w:r>
      <w:r>
        <w:rPr>
          <w:rFonts w:hint="eastAsia"/>
        </w:rPr>
        <w:t>号</w:t>
      </w:r>
      <w:r>
        <w:t>：</w:t>
      </w:r>
      <w:r w:rsidR="00FC1D9C">
        <w:rPr>
          <w:rFonts w:hint="eastAsia"/>
        </w:rPr>
        <w:t>生产</w:t>
      </w:r>
      <w:r w:rsidR="00FC1D9C">
        <w:t>提供的</w:t>
      </w:r>
      <w:r w:rsidR="00FC1D9C">
        <w:rPr>
          <w:rFonts w:hint="eastAsia"/>
        </w:rPr>
        <w:t>从</w:t>
      </w:r>
      <w:r w:rsidR="00FC1D9C">
        <w:t>故障激光板上拆解下的芯片</w:t>
      </w:r>
      <w:r w:rsidR="00FC1D9C">
        <w:rPr>
          <w:rFonts w:hint="eastAsia"/>
        </w:rPr>
        <w:t>TPS55340</w:t>
      </w:r>
      <w:r>
        <w:rPr>
          <w:rFonts w:hint="eastAsia"/>
        </w:rPr>
        <w:t>，外观</w:t>
      </w:r>
      <w:r>
        <w:t>鼓包，</w:t>
      </w:r>
      <w:r>
        <w:rPr>
          <w:rFonts w:hint="eastAsia"/>
        </w:rPr>
        <w:t>SW脚</w:t>
      </w:r>
      <w:r>
        <w:t>对地短路。</w:t>
      </w:r>
    </w:p>
    <w:p w14:paraId="20AE518E" w14:textId="133DF149" w:rsidR="00252510" w:rsidRDefault="00252510">
      <w:r>
        <w:t xml:space="preserve">     SS</w:t>
      </w:r>
      <w:r>
        <w:rPr>
          <w:rFonts w:hint="eastAsia"/>
        </w:rPr>
        <w:t>脚</w:t>
      </w:r>
      <w:r>
        <w:t>和</w:t>
      </w:r>
      <w:r>
        <w:rPr>
          <w:rFonts w:hint="eastAsia"/>
        </w:rPr>
        <w:t>COMP脚</w:t>
      </w:r>
      <w:r>
        <w:t>对地短路。</w:t>
      </w:r>
    </w:p>
    <w:p w14:paraId="4A5E3EA2" w14:textId="12C2B4DC" w:rsidR="007F7174" w:rsidRPr="00831EBF" w:rsidRDefault="007F7174">
      <w:r>
        <w:t xml:space="preserve">     LM317</w:t>
      </w:r>
      <w:r>
        <w:rPr>
          <w:rFonts w:hint="eastAsia"/>
        </w:rPr>
        <w:t>无输出。</w:t>
      </w:r>
    </w:p>
    <w:p w14:paraId="7B38E303" w14:textId="78D3572C" w:rsidR="00EB0E2C" w:rsidRDefault="00252510">
      <w:r>
        <w:rPr>
          <w:rFonts w:hint="eastAsia"/>
        </w:rPr>
        <w:t>3号</w:t>
      </w:r>
      <w:r>
        <w:t>：</w:t>
      </w:r>
      <w:r w:rsidR="007F7174">
        <w:rPr>
          <w:rFonts w:hint="eastAsia"/>
        </w:rPr>
        <w:t>TPS55340</w:t>
      </w:r>
      <w:r>
        <w:t>外观</w:t>
      </w:r>
      <w:r>
        <w:rPr>
          <w:rFonts w:hint="eastAsia"/>
        </w:rPr>
        <w:t>无</w:t>
      </w:r>
      <w:r>
        <w:t>明显现象，</w:t>
      </w:r>
      <w:r>
        <w:rPr>
          <w:rFonts w:hint="eastAsia"/>
        </w:rPr>
        <w:t>SW脚</w:t>
      </w:r>
      <w:r>
        <w:t>对地短路</w:t>
      </w:r>
    </w:p>
    <w:p w14:paraId="1FCA2BF0" w14:textId="79CDD040" w:rsidR="007F7174" w:rsidRPr="00252510" w:rsidRDefault="007F7174">
      <w:r>
        <w:t xml:space="preserve">     LM317</w:t>
      </w:r>
      <w:r>
        <w:rPr>
          <w:rFonts w:hint="eastAsia"/>
        </w:rPr>
        <w:t>无</w:t>
      </w:r>
      <w:r>
        <w:t>输出。</w:t>
      </w:r>
    </w:p>
    <w:p w14:paraId="4E4ADCEE" w14:textId="3329C69F" w:rsidR="00F9788B" w:rsidRDefault="00F9788B"/>
    <w:p w14:paraId="611E568D" w14:textId="00E97CAC" w:rsidR="00EB0E2C" w:rsidRDefault="00EB0E2C" w:rsidP="00EB0E2C">
      <w:pPr>
        <w:pStyle w:val="1"/>
      </w:pPr>
      <w:r>
        <w:rPr>
          <w:rFonts w:hint="eastAsia"/>
        </w:rPr>
        <w:t>故障</w:t>
      </w:r>
      <w:r>
        <w:t>分析</w:t>
      </w:r>
    </w:p>
    <w:p w14:paraId="46E8B763" w14:textId="77777777" w:rsidR="00FD085D" w:rsidRDefault="00FD085D" w:rsidP="00FD085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对于电感额定</w:t>
      </w:r>
      <w:r>
        <w:t>值不</w:t>
      </w:r>
      <w:r>
        <w:rPr>
          <w:rFonts w:hint="eastAsia"/>
        </w:rPr>
        <w:t>满足使用</w:t>
      </w:r>
      <w:r>
        <w:t>要求的问题，之前已经分析过，不赘述。</w:t>
      </w:r>
    </w:p>
    <w:p w14:paraId="59F6C7C7" w14:textId="65A808B4" w:rsidR="00FD085D" w:rsidRDefault="00FD085D" w:rsidP="009E56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对于</w:t>
      </w:r>
      <w:r>
        <w:t>激光板工作时，</w:t>
      </w:r>
      <w:r>
        <w:rPr>
          <w:rFonts w:hint="eastAsia"/>
        </w:rPr>
        <w:t>通</w:t>
      </w:r>
      <w:r>
        <w:t>过</w:t>
      </w:r>
      <w:r>
        <w:rPr>
          <w:rFonts w:hint="eastAsia"/>
        </w:rPr>
        <w:t>电感</w:t>
      </w:r>
      <w:r>
        <w:t>和电源芯片</w:t>
      </w:r>
      <w:r>
        <w:rPr>
          <w:rFonts w:hint="eastAsia"/>
        </w:rPr>
        <w:t>中</w:t>
      </w:r>
      <w:r>
        <w:t>的</w:t>
      </w:r>
      <w:r>
        <w:rPr>
          <w:rFonts w:hint="eastAsia"/>
        </w:rPr>
        <w:t>MOS管</w:t>
      </w:r>
      <w:r>
        <w:t>的电流值，之前也分析过。</w:t>
      </w:r>
    </w:p>
    <w:p w14:paraId="7A62C2A5" w14:textId="6D4A19D4" w:rsidR="00FD085D" w:rsidRDefault="00FD085D" w:rsidP="00FD085D">
      <w:pPr>
        <w:pStyle w:val="a3"/>
        <w:ind w:left="420" w:firstLineChars="0" w:firstLine="0"/>
      </w:pPr>
      <w:r>
        <w:rPr>
          <w:rFonts w:hint="eastAsia"/>
        </w:rPr>
        <w:t>计算依据</w:t>
      </w:r>
      <w:r>
        <w:t>及</w:t>
      </w:r>
      <w:r>
        <w:rPr>
          <w:rFonts w:hint="eastAsia"/>
        </w:rPr>
        <w:t>结果</w:t>
      </w:r>
      <w:r>
        <w:t>见图：</w:t>
      </w:r>
    </w:p>
    <w:p w14:paraId="4ECDD20D" w14:textId="56667AA3" w:rsidR="00FD085D" w:rsidRDefault="00940998" w:rsidP="00940998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TPS55340的</w:t>
      </w:r>
      <w:r>
        <w:t>升压</w:t>
      </w:r>
      <w:r>
        <w:rPr>
          <w:rFonts w:hint="eastAsia"/>
        </w:rPr>
        <w:t>电路在</w:t>
      </w:r>
      <w:r>
        <w:t>轻载和重</w:t>
      </w:r>
      <w:r>
        <w:rPr>
          <w:rFonts w:hint="eastAsia"/>
        </w:rPr>
        <w:t>载</w:t>
      </w:r>
      <w:r>
        <w:t>时，分别对</w:t>
      </w:r>
      <w:r>
        <w:rPr>
          <w:rFonts w:hint="eastAsia"/>
        </w:rPr>
        <w:t>应</w:t>
      </w:r>
      <w:r>
        <w:t>断续工作模式和连续工作模式</w:t>
      </w:r>
      <w:r>
        <w:rPr>
          <w:rFonts w:hint="eastAsia"/>
        </w:rPr>
        <w:t>，</w:t>
      </w:r>
      <w:r>
        <w:t>通过边界电流值，来</w:t>
      </w:r>
      <w:r>
        <w:rPr>
          <w:rFonts w:hint="eastAsia"/>
        </w:rPr>
        <w:t>确定电路</w:t>
      </w:r>
      <w:r>
        <w:t>的工作状态</w:t>
      </w:r>
    </w:p>
    <w:p w14:paraId="347B904A" w14:textId="49FDECE3" w:rsidR="00940998" w:rsidRDefault="00940998" w:rsidP="00940998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4325058D" wp14:editId="7E52CFE1">
            <wp:extent cx="4591050" cy="1066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ADF0" w14:textId="1B035EEE" w:rsidR="00940998" w:rsidRDefault="00940998" w:rsidP="00940998">
      <w:pPr>
        <w:pStyle w:val="a3"/>
        <w:ind w:left="780" w:firstLineChars="0" w:firstLine="0"/>
      </w:pPr>
      <w:r>
        <w:t>Vout=20V   Vd=0.5V  Vin=12V</w:t>
      </w:r>
    </w:p>
    <w:p w14:paraId="6B5D8356" w14:textId="3AE82DC1" w:rsidR="00940998" w:rsidRDefault="00940998" w:rsidP="00940998">
      <w:pPr>
        <w:pStyle w:val="a3"/>
        <w:ind w:left="780" w:firstLineChars="0" w:firstLine="0"/>
      </w:pPr>
      <w:r>
        <w:t>Fsw=800K   L=6.8uH</w:t>
      </w:r>
    </w:p>
    <w:p w14:paraId="78302864" w14:textId="4782D40B" w:rsidR="00940998" w:rsidRDefault="00940998" w:rsidP="00940998">
      <w:pPr>
        <w:pStyle w:val="a3"/>
        <w:ind w:left="780" w:firstLineChars="0" w:firstLine="0"/>
      </w:pPr>
      <w:r>
        <w:rPr>
          <w:rFonts w:hint="eastAsia"/>
        </w:rPr>
        <w:t>边界</w:t>
      </w:r>
      <w:r>
        <w:t>电流</w:t>
      </w:r>
      <w:r>
        <w:rPr>
          <w:rFonts w:hint="eastAsia"/>
        </w:rPr>
        <w:t>I</w:t>
      </w:r>
      <w:r>
        <w:t>=0.268A</w:t>
      </w:r>
    </w:p>
    <w:p w14:paraId="010D86FC" w14:textId="3735FEC4" w:rsidR="00940998" w:rsidRDefault="00940998" w:rsidP="00940998">
      <w:pPr>
        <w:pStyle w:val="a3"/>
        <w:ind w:left="780" w:firstLineChars="0" w:firstLine="0"/>
      </w:pPr>
      <w:r>
        <w:rPr>
          <w:rFonts w:hint="eastAsia"/>
        </w:rPr>
        <w:t>即负载电流</w:t>
      </w:r>
      <w:r>
        <w:t>小于</w:t>
      </w:r>
      <w:r>
        <w:rPr>
          <w:rFonts w:hint="eastAsia"/>
        </w:rPr>
        <w:t>0.268A时</w:t>
      </w:r>
      <w:r>
        <w:t>，</w:t>
      </w:r>
      <w:r>
        <w:rPr>
          <w:rFonts w:hint="eastAsia"/>
        </w:rPr>
        <w:t>电路</w:t>
      </w:r>
      <w:r>
        <w:t>工作在断续模式</w:t>
      </w:r>
      <w:r>
        <w:rPr>
          <w:rFonts w:hint="eastAsia"/>
        </w:rPr>
        <w:t>；</w:t>
      </w:r>
      <w:r>
        <w:t>超过</w:t>
      </w:r>
      <w:r>
        <w:rPr>
          <w:rFonts w:hint="eastAsia"/>
        </w:rPr>
        <w:t>0.268A时</w:t>
      </w:r>
      <w:r>
        <w:t>，工作在连续</w:t>
      </w:r>
      <w:r>
        <w:rPr>
          <w:rFonts w:hint="eastAsia"/>
        </w:rPr>
        <w:t>模式</w:t>
      </w:r>
      <w:r>
        <w:t>。</w:t>
      </w:r>
    </w:p>
    <w:p w14:paraId="0DD57EF7" w14:textId="4FD9C322" w:rsidR="00940998" w:rsidRDefault="00940998" w:rsidP="00165817">
      <w:pPr>
        <w:pStyle w:val="a3"/>
        <w:ind w:left="780" w:firstLineChars="0" w:firstLine="0"/>
      </w:pPr>
      <w:r>
        <w:rPr>
          <w:rFonts w:hint="eastAsia"/>
        </w:rPr>
        <w:t>激光器不工作</w:t>
      </w:r>
      <w:r>
        <w:t>时，</w:t>
      </w:r>
      <w:r>
        <w:rPr>
          <w:rFonts w:hint="eastAsia"/>
        </w:rPr>
        <w:t>TPS55340负载</w:t>
      </w:r>
      <w:r>
        <w:t>端的电流</w:t>
      </w:r>
      <w:r>
        <w:rPr>
          <w:rFonts w:hint="eastAsia"/>
        </w:rPr>
        <w:t>小于0.268A（</w:t>
      </w:r>
      <w:r w:rsidR="00165817">
        <w:rPr>
          <w:rFonts w:hint="eastAsia"/>
        </w:rPr>
        <w:t>无</w:t>
      </w:r>
      <w:r w:rsidR="00165817">
        <w:t>器件工作，</w:t>
      </w:r>
      <w:r>
        <w:rPr>
          <w:rFonts w:hint="eastAsia"/>
        </w:rPr>
        <w:t>只</w:t>
      </w:r>
      <w:r>
        <w:t>有</w:t>
      </w:r>
      <w:r>
        <w:rPr>
          <w:rFonts w:hint="eastAsia"/>
        </w:rPr>
        <w:t>各</w:t>
      </w:r>
      <w:r>
        <w:t>器件的静态电路和漏电流）</w:t>
      </w:r>
      <w:r w:rsidR="00165817">
        <w:rPr>
          <w:rFonts w:hint="eastAsia"/>
        </w:rPr>
        <w:t>，应该</w:t>
      </w:r>
      <w:r w:rsidR="00165817">
        <w:t>工作在断续模式；激光器工作时，</w:t>
      </w:r>
      <w:r w:rsidR="00165817">
        <w:rPr>
          <w:rFonts w:hint="eastAsia"/>
        </w:rPr>
        <w:t>电流</w:t>
      </w:r>
      <w:r w:rsidR="00165817">
        <w:t>远大于</w:t>
      </w:r>
      <w:r w:rsidR="00165817">
        <w:rPr>
          <w:rFonts w:hint="eastAsia"/>
        </w:rPr>
        <w:t>0.268A，</w:t>
      </w:r>
      <w:r w:rsidR="00165817">
        <w:t>电路应该工作在连续模式</w:t>
      </w:r>
      <w:r w:rsidR="00165817">
        <w:rPr>
          <w:rFonts w:hint="eastAsia"/>
        </w:rPr>
        <w:t>。</w:t>
      </w:r>
    </w:p>
    <w:p w14:paraId="701FC4FE" w14:textId="2BC6EA16" w:rsidR="00165817" w:rsidRDefault="00165817" w:rsidP="00940998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计算</w:t>
      </w:r>
      <w:r>
        <w:t>电路连续模式时，通过电感及</w:t>
      </w:r>
      <w:r>
        <w:rPr>
          <w:rFonts w:hint="eastAsia"/>
        </w:rPr>
        <w:t>SW的</w:t>
      </w:r>
      <w:r>
        <w:t>电流</w:t>
      </w:r>
    </w:p>
    <w:p w14:paraId="090F27FC" w14:textId="45F836C5" w:rsidR="00165817" w:rsidRDefault="00165817" w:rsidP="00165817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64C9D8A1" wp14:editId="2E888237">
            <wp:extent cx="3600450" cy="771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05A5" w14:textId="35032327" w:rsidR="00165817" w:rsidRDefault="00165817" w:rsidP="00165817">
      <w:pPr>
        <w:pStyle w:val="a3"/>
        <w:ind w:left="780" w:firstLineChars="0" w:firstLine="0"/>
      </w:pPr>
      <w:r>
        <w:rPr>
          <w:noProof/>
        </w:rPr>
        <w:lastRenderedPageBreak/>
        <w:drawing>
          <wp:inline distT="0" distB="0" distL="0" distR="0" wp14:anchorId="280B2226" wp14:editId="4E29CF51">
            <wp:extent cx="3267075" cy="866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6902" w14:textId="3A880E92" w:rsidR="00165817" w:rsidRDefault="00165817" w:rsidP="00165817">
      <w:pPr>
        <w:pStyle w:val="a3"/>
        <w:ind w:left="780" w:firstLineChars="0" w:firstLine="0"/>
      </w:pPr>
      <w:r>
        <w:t>I</w:t>
      </w:r>
      <w:r>
        <w:rPr>
          <w:rFonts w:hint="eastAsia"/>
        </w:rPr>
        <w:t>L</w:t>
      </w:r>
      <w:r>
        <w:t>peak</w:t>
      </w:r>
      <w:r w:rsidR="00551CED">
        <w:t>=2.96A</w:t>
      </w:r>
    </w:p>
    <w:p w14:paraId="518583AA" w14:textId="24FFED10" w:rsidR="00551CED" w:rsidRDefault="00551CED" w:rsidP="00551CED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计算TPS55340电路</w:t>
      </w:r>
      <w:r>
        <w:t>能够输出的最大电流值</w:t>
      </w:r>
    </w:p>
    <w:p w14:paraId="09363524" w14:textId="5F4AC5DA" w:rsidR="00551CED" w:rsidRDefault="00551CED" w:rsidP="00551CED">
      <w:pPr>
        <w:pStyle w:val="a3"/>
        <w:ind w:left="501" w:firstLineChars="0" w:firstLine="0"/>
      </w:pPr>
      <w:r>
        <w:rPr>
          <w:noProof/>
        </w:rPr>
        <w:drawing>
          <wp:inline distT="0" distB="0" distL="0" distR="0" wp14:anchorId="0AF145B3" wp14:editId="6E9EDB2A">
            <wp:extent cx="5274310" cy="6775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361A" w14:textId="0CD57786" w:rsidR="00551CED" w:rsidRDefault="00551CED" w:rsidP="00551CED">
      <w:pPr>
        <w:pStyle w:val="a3"/>
        <w:ind w:left="501" w:firstLineChars="0" w:firstLine="0"/>
      </w:pPr>
      <w:r>
        <w:t>Ioutmax=2.5A</w:t>
      </w:r>
    </w:p>
    <w:p w14:paraId="0A1D54C1" w14:textId="2D620C7A" w:rsidR="00551CED" w:rsidRDefault="00551CED" w:rsidP="00551CED">
      <w:pPr>
        <w:pStyle w:val="a3"/>
        <w:ind w:left="501" w:firstLineChars="0" w:firstLine="0"/>
      </w:pPr>
      <w:r>
        <w:rPr>
          <w:rFonts w:hint="eastAsia"/>
        </w:rPr>
        <w:t>即</w:t>
      </w:r>
      <w:r>
        <w:t>设计的</w:t>
      </w:r>
      <w:r>
        <w:rPr>
          <w:rFonts w:hint="eastAsia"/>
        </w:rPr>
        <w:t>TPS55340电路最大</w:t>
      </w:r>
      <w:r>
        <w:t>可以输出</w:t>
      </w:r>
      <w:r>
        <w:rPr>
          <w:rFonts w:hint="eastAsia"/>
        </w:rPr>
        <w:t>2.5A。</w:t>
      </w:r>
      <w:r>
        <w:t>即需要</w:t>
      </w:r>
      <w:r>
        <w:rPr>
          <w:rFonts w:hint="eastAsia"/>
        </w:rPr>
        <w:t>负载峰值</w:t>
      </w:r>
      <w:r>
        <w:t>功率不超过</w:t>
      </w:r>
      <w:r>
        <w:rPr>
          <w:rFonts w:hint="eastAsia"/>
        </w:rPr>
        <w:t>50W。</w:t>
      </w:r>
    </w:p>
    <w:p w14:paraId="7BCCE78A" w14:textId="77777777" w:rsidR="00551CED" w:rsidRPr="00551CED" w:rsidRDefault="00551CED" w:rsidP="00551CED">
      <w:pPr>
        <w:pStyle w:val="a3"/>
      </w:pPr>
    </w:p>
    <w:p w14:paraId="0DF697F3" w14:textId="1E4A004E" w:rsidR="00705A70" w:rsidRDefault="00705A70" w:rsidP="00705A7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实际测量</w:t>
      </w:r>
      <w:r>
        <w:t>电路各参数，验证</w:t>
      </w:r>
      <w:r>
        <w:rPr>
          <w:rFonts w:hint="eastAsia"/>
        </w:rPr>
        <w:t>与</w:t>
      </w:r>
      <w:r>
        <w:t>计算值是否一致。</w:t>
      </w:r>
    </w:p>
    <w:p w14:paraId="6A2C62D1" w14:textId="2DEC230A" w:rsidR="00551CED" w:rsidRDefault="00705A70" w:rsidP="00705A70">
      <w:r>
        <w:t>1</w:t>
      </w:r>
      <w:r>
        <w:rPr>
          <w:rFonts w:hint="eastAsia"/>
        </w:rPr>
        <w:t xml:space="preserve">、 </w:t>
      </w:r>
      <w:r w:rsidR="00551CED">
        <w:rPr>
          <w:rFonts w:hint="eastAsia"/>
        </w:rPr>
        <w:t>激光器正常</w:t>
      </w:r>
      <w:r w:rsidR="00551CED">
        <w:t>工作状态下，</w:t>
      </w:r>
      <w:r w:rsidR="00551CED">
        <w:rPr>
          <w:rFonts w:hint="eastAsia"/>
        </w:rPr>
        <w:t>测量</w:t>
      </w:r>
      <w:r w:rsidR="00551CED">
        <w:t>通过电感</w:t>
      </w:r>
      <w:r w:rsidR="00551CED">
        <w:rPr>
          <w:rFonts w:hint="eastAsia"/>
        </w:rPr>
        <w:t>及SW脚</w:t>
      </w:r>
      <w:r w:rsidR="00551CED">
        <w:t>的电流值</w:t>
      </w:r>
    </w:p>
    <w:p w14:paraId="4AEA2BBC" w14:textId="3415F79E" w:rsidR="00551CED" w:rsidRDefault="00551CED" w:rsidP="00551CED">
      <w:pPr>
        <w:pStyle w:val="a3"/>
        <w:ind w:left="501" w:firstLineChars="0" w:firstLine="0"/>
      </w:pPr>
      <w:r>
        <w:rPr>
          <w:rFonts w:hint="eastAsia"/>
        </w:rPr>
        <w:t>（1）</w:t>
      </w:r>
      <w:r w:rsidR="00D339F4">
        <w:rPr>
          <w:rFonts w:hint="eastAsia"/>
        </w:rPr>
        <w:t>将L2和SW间</w:t>
      </w:r>
      <w:r w:rsidR="00D339F4">
        <w:t>的电路隔断，用粗铜线连接，用电流钳测量电流值。</w:t>
      </w:r>
    </w:p>
    <w:p w14:paraId="5A5B626F" w14:textId="49C941CA" w:rsidR="00D339F4" w:rsidRDefault="00D339F4" w:rsidP="00551CED">
      <w:pPr>
        <w:pStyle w:val="a3"/>
        <w:ind w:left="501" w:firstLineChars="0" w:firstLine="0"/>
      </w:pPr>
      <w:r>
        <w:rPr>
          <w:noProof/>
        </w:rPr>
        <w:drawing>
          <wp:inline distT="0" distB="0" distL="0" distR="0" wp14:anchorId="06F5BDA6" wp14:editId="01B6025A">
            <wp:extent cx="5274310" cy="32766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B09C" w14:textId="5AA53FD4" w:rsidR="00D339F4" w:rsidRDefault="00D339F4" w:rsidP="00551CED">
      <w:pPr>
        <w:pStyle w:val="a3"/>
        <w:ind w:left="501" w:firstLineChars="0" w:firstLine="0"/>
      </w:pPr>
      <w:r>
        <w:rPr>
          <w:rFonts w:hint="eastAsia"/>
        </w:rPr>
        <w:t>（2）</w:t>
      </w:r>
      <w:r>
        <w:t>测量结果</w:t>
      </w:r>
      <w:r>
        <w:rPr>
          <w:rFonts w:hint="eastAsia"/>
        </w:rPr>
        <w:t>如</w:t>
      </w:r>
      <w:r>
        <w:t>下图：</w:t>
      </w:r>
    </w:p>
    <w:p w14:paraId="108E8228" w14:textId="23388243" w:rsidR="00D339F4" w:rsidRDefault="00D339F4" w:rsidP="00551CED">
      <w:pPr>
        <w:pStyle w:val="a3"/>
        <w:ind w:left="501" w:firstLineChars="0" w:firstLine="0"/>
      </w:pPr>
      <w:r w:rsidRPr="00D339F4">
        <w:rPr>
          <w:noProof/>
        </w:rPr>
        <w:lastRenderedPageBreak/>
        <w:drawing>
          <wp:inline distT="0" distB="0" distL="0" distR="0" wp14:anchorId="464ECCF7" wp14:editId="30435C4B">
            <wp:extent cx="5274310" cy="2966799"/>
            <wp:effectExtent l="0" t="0" r="2540" b="5080"/>
            <wp:docPr id="9" name="图片 9" descr="G:\ccw\0927\00009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cw\0927\00009_002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1616" w14:textId="7D5E0A15" w:rsidR="00D339F4" w:rsidRDefault="00D339F4" w:rsidP="00551CED">
      <w:pPr>
        <w:pStyle w:val="a3"/>
        <w:ind w:left="501" w:firstLineChars="0" w:firstLine="0"/>
      </w:pPr>
      <w:r w:rsidRPr="00D339F4">
        <w:rPr>
          <w:noProof/>
        </w:rPr>
        <w:drawing>
          <wp:inline distT="0" distB="0" distL="0" distR="0" wp14:anchorId="73D7E57B" wp14:editId="06B23313">
            <wp:extent cx="5274310" cy="2966799"/>
            <wp:effectExtent l="0" t="0" r="2540" b="5080"/>
            <wp:docPr id="10" name="图片 10" descr="G:\ccw\0927\00008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cw\0927\00008_000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5D1F3" w14:textId="469FE7A4" w:rsidR="00D339F4" w:rsidRDefault="00D339F4" w:rsidP="00551CED">
      <w:pPr>
        <w:pStyle w:val="a3"/>
        <w:ind w:left="501" w:firstLineChars="0" w:firstLine="0"/>
      </w:pPr>
      <w:r>
        <w:rPr>
          <w:rFonts w:hint="eastAsia"/>
        </w:rPr>
        <w:t>从电流图</w:t>
      </w:r>
      <w:r>
        <w:t>可以看出，电路工作在断续模式下，</w:t>
      </w:r>
      <w:r>
        <w:rPr>
          <w:rFonts w:hint="eastAsia"/>
        </w:rPr>
        <w:t>电流</w:t>
      </w:r>
      <w:r>
        <w:t>值超过电感的饱和电流（</w:t>
      </w:r>
      <w:r>
        <w:rPr>
          <w:rFonts w:hint="eastAsia"/>
        </w:rPr>
        <w:t>2.7A</w:t>
      </w:r>
      <w:r>
        <w:t>）</w:t>
      </w:r>
      <w:r>
        <w:rPr>
          <w:rFonts w:hint="eastAsia"/>
        </w:rPr>
        <w:t>,导致</w:t>
      </w:r>
      <w:r>
        <w:t>电感基本不工作。</w:t>
      </w:r>
    </w:p>
    <w:p w14:paraId="7F8648E7" w14:textId="77777777" w:rsidR="00705A70" w:rsidRDefault="00705A70" w:rsidP="00551CED">
      <w:pPr>
        <w:pStyle w:val="a3"/>
        <w:ind w:left="501" w:firstLineChars="0" w:firstLine="0"/>
      </w:pPr>
    </w:p>
    <w:p w14:paraId="5F1929EA" w14:textId="7154F412" w:rsidR="00D339F4" w:rsidRDefault="00D339F4" w:rsidP="00551CED">
      <w:pPr>
        <w:pStyle w:val="a3"/>
        <w:ind w:left="501" w:firstLineChars="0" w:firstLine="0"/>
      </w:pPr>
      <w:r>
        <w:t>(3)</w:t>
      </w:r>
      <w:r>
        <w:rPr>
          <w:rFonts w:hint="eastAsia"/>
        </w:rPr>
        <w:t>断开</w:t>
      </w:r>
      <w:r>
        <w:t>所</w:t>
      </w:r>
      <w:r>
        <w:rPr>
          <w:rFonts w:hint="eastAsia"/>
        </w:rPr>
        <w:t>有</w:t>
      </w:r>
      <w:r>
        <w:t>激光器，外加电子负载</w:t>
      </w:r>
      <w:r>
        <w:rPr>
          <w:rFonts w:hint="eastAsia"/>
        </w:rPr>
        <w:t>。通过</w:t>
      </w:r>
      <w:r>
        <w:t>连续负载测试电路的工作状态</w:t>
      </w:r>
      <w:r w:rsidR="00705A70">
        <w:rPr>
          <w:rFonts w:hint="eastAsia"/>
        </w:rPr>
        <w:t>是否</w:t>
      </w:r>
      <w:r w:rsidR="00705A70">
        <w:t>能切换。</w:t>
      </w:r>
    </w:p>
    <w:p w14:paraId="001E3C7E" w14:textId="2B959313" w:rsidR="00D339F4" w:rsidRDefault="00D339F4" w:rsidP="00551CED">
      <w:pPr>
        <w:pStyle w:val="a3"/>
        <w:ind w:left="501" w:firstLineChars="0" w:firstLine="0"/>
      </w:pPr>
      <w:r>
        <w:rPr>
          <w:rFonts w:hint="eastAsia"/>
        </w:rPr>
        <w:t>下面3张</w:t>
      </w:r>
      <w:r>
        <w:t>电流图</w:t>
      </w:r>
      <w:r>
        <w:rPr>
          <w:rFonts w:hint="eastAsia"/>
        </w:rPr>
        <w:t>依次</w:t>
      </w:r>
      <w:r>
        <w:t>为：空载，</w:t>
      </w:r>
      <w:r>
        <w:rPr>
          <w:rFonts w:hint="eastAsia"/>
        </w:rPr>
        <w:t>0.5A负载</w:t>
      </w:r>
      <w:r>
        <w:t>，</w:t>
      </w:r>
      <w:r>
        <w:rPr>
          <w:rFonts w:hint="eastAsia"/>
        </w:rPr>
        <w:t>0.8A负载</w:t>
      </w:r>
    </w:p>
    <w:p w14:paraId="520A5931" w14:textId="720C94CC" w:rsidR="00D339F4" w:rsidRDefault="00D339F4" w:rsidP="00551CED">
      <w:pPr>
        <w:pStyle w:val="a3"/>
        <w:ind w:left="501" w:firstLineChars="0" w:firstLine="0"/>
      </w:pPr>
    </w:p>
    <w:p w14:paraId="67B55ACE" w14:textId="66832A5A" w:rsidR="00D339F4" w:rsidRDefault="00D339F4" w:rsidP="00551CED">
      <w:pPr>
        <w:pStyle w:val="a3"/>
        <w:ind w:left="501" w:firstLineChars="0" w:firstLine="0"/>
      </w:pPr>
      <w:r w:rsidRPr="00D339F4">
        <w:rPr>
          <w:noProof/>
        </w:rPr>
        <w:lastRenderedPageBreak/>
        <w:drawing>
          <wp:inline distT="0" distB="0" distL="0" distR="0" wp14:anchorId="4418C06E" wp14:editId="3968048B">
            <wp:extent cx="5274310" cy="2966799"/>
            <wp:effectExtent l="0" t="0" r="2540" b="5080"/>
            <wp:docPr id="11" name="图片 11" descr="G:\ccw\0927\00009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cw\0927\00009_000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A113" w14:textId="24380CC8" w:rsidR="00D339F4" w:rsidRDefault="00D339F4" w:rsidP="00551CED">
      <w:pPr>
        <w:pStyle w:val="a3"/>
        <w:ind w:left="501" w:firstLineChars="0" w:firstLine="0"/>
      </w:pPr>
      <w:r w:rsidRPr="00D339F4">
        <w:rPr>
          <w:noProof/>
        </w:rPr>
        <w:drawing>
          <wp:inline distT="0" distB="0" distL="0" distR="0" wp14:anchorId="1ACEA4CA" wp14:editId="2C3FA930">
            <wp:extent cx="5274310" cy="2966799"/>
            <wp:effectExtent l="0" t="0" r="2540" b="5080"/>
            <wp:docPr id="12" name="图片 12" descr="G:\ccw\0927\0.5afuzai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cw\0927\0.5afuzai_000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1612" w14:textId="0951F9E5" w:rsidR="00D339F4" w:rsidRDefault="00D339F4" w:rsidP="00D339F4"/>
    <w:p w14:paraId="3DC55C5B" w14:textId="645AE029" w:rsidR="00D339F4" w:rsidRDefault="00D339F4" w:rsidP="00551CED">
      <w:pPr>
        <w:pStyle w:val="a3"/>
        <w:ind w:left="501" w:firstLineChars="0" w:firstLine="0"/>
      </w:pPr>
      <w:r w:rsidRPr="00D339F4">
        <w:rPr>
          <w:noProof/>
        </w:rPr>
        <w:lastRenderedPageBreak/>
        <w:drawing>
          <wp:inline distT="0" distB="0" distL="0" distR="0" wp14:anchorId="77C4A30B" wp14:editId="2ADBFD33">
            <wp:extent cx="5274310" cy="2966799"/>
            <wp:effectExtent l="0" t="0" r="2540" b="5080"/>
            <wp:docPr id="13" name="图片 13" descr="G:\ccw\0927\0.8afuzai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cw\0927\0.8afuzai_00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77EA" w14:textId="63245431" w:rsidR="00D339F4" w:rsidRDefault="00D339F4" w:rsidP="00551CED">
      <w:pPr>
        <w:pStyle w:val="a3"/>
        <w:ind w:left="501" w:firstLineChars="0" w:firstLine="0"/>
      </w:pPr>
      <w:r>
        <w:rPr>
          <w:rFonts w:hint="eastAsia"/>
        </w:rPr>
        <w:t>以上3张图</w:t>
      </w:r>
      <w:r>
        <w:t>，电路都处于断续模式，</w:t>
      </w:r>
      <w:r>
        <w:rPr>
          <w:rFonts w:hint="eastAsia"/>
        </w:rPr>
        <w:t>并没有</w:t>
      </w:r>
      <w:r>
        <w:t>切换到连续工作模式。</w:t>
      </w:r>
    </w:p>
    <w:p w14:paraId="03BECD2C" w14:textId="6779DA9F" w:rsidR="00705A70" w:rsidRDefault="00705A70" w:rsidP="00551CED">
      <w:pPr>
        <w:pStyle w:val="a3"/>
        <w:ind w:left="501" w:firstLineChars="0" w:firstLine="0"/>
      </w:pPr>
      <w:r>
        <w:rPr>
          <w:rFonts w:hint="eastAsia"/>
        </w:rPr>
        <w:t>则TPS55340的升压</w:t>
      </w:r>
      <w:r>
        <w:t>电路并没有依据边界电流进行模式切换</w:t>
      </w:r>
      <w:r>
        <w:rPr>
          <w:rFonts w:hint="eastAsia"/>
        </w:rPr>
        <w:t>。</w:t>
      </w:r>
    </w:p>
    <w:p w14:paraId="48C4F2B5" w14:textId="77777777" w:rsidR="00705A70" w:rsidRDefault="00705A70" w:rsidP="00551CED">
      <w:pPr>
        <w:pStyle w:val="a3"/>
        <w:ind w:left="501" w:firstLineChars="0" w:firstLine="0"/>
      </w:pPr>
    </w:p>
    <w:p w14:paraId="6D81369D" w14:textId="1F8B9DB5" w:rsidR="00705A70" w:rsidRPr="00D339F4" w:rsidRDefault="00705A70" w:rsidP="00551CED">
      <w:pPr>
        <w:pStyle w:val="a3"/>
        <w:ind w:left="501" w:firstLineChars="0" w:firstLine="0"/>
      </w:pPr>
      <w:r>
        <w:rPr>
          <w:rFonts w:hint="eastAsia"/>
        </w:rPr>
        <w:t>（4</w:t>
      </w:r>
      <w:r>
        <w:t>）</w:t>
      </w:r>
      <w:r>
        <w:rPr>
          <w:rFonts w:hint="eastAsia"/>
        </w:rPr>
        <w:t>对于（3</w:t>
      </w:r>
      <w:r>
        <w:t>）</w:t>
      </w:r>
      <w:r>
        <w:rPr>
          <w:rFonts w:hint="eastAsia"/>
        </w:rPr>
        <w:t>中电路</w:t>
      </w:r>
      <w:r>
        <w:t>，增大负载电流，TPS55340</w:t>
      </w:r>
      <w:r>
        <w:rPr>
          <w:rFonts w:hint="eastAsia"/>
        </w:rPr>
        <w:t>电路损坏，芯片SW脚</w:t>
      </w:r>
      <w:r>
        <w:t>与</w:t>
      </w:r>
      <w:r>
        <w:rPr>
          <w:rFonts w:hint="eastAsia"/>
        </w:rPr>
        <w:t>GND短路</w:t>
      </w:r>
      <w:r>
        <w:t>。</w:t>
      </w:r>
      <w:r>
        <w:rPr>
          <w:rFonts w:hint="eastAsia"/>
        </w:rPr>
        <w:t>测试</w:t>
      </w:r>
      <w:r>
        <w:t>中，共损坏</w:t>
      </w:r>
      <w:r>
        <w:rPr>
          <w:rFonts w:hint="eastAsia"/>
        </w:rPr>
        <w:t>3片</w:t>
      </w:r>
      <w:r>
        <w:t>激光板，故障现象都</w:t>
      </w:r>
      <w:r>
        <w:rPr>
          <w:rFonts w:hint="eastAsia"/>
        </w:rPr>
        <w:t>为SW脚</w:t>
      </w:r>
      <w:r>
        <w:t>对地短路</w:t>
      </w:r>
      <w:r w:rsidR="00322387">
        <w:rPr>
          <w:rFonts w:hint="eastAsia"/>
        </w:rPr>
        <w:t>，</w:t>
      </w:r>
      <w:r w:rsidR="00322387">
        <w:t>电源</w:t>
      </w:r>
      <w:r w:rsidR="00322387">
        <w:rPr>
          <w:rFonts w:hint="eastAsia"/>
        </w:rPr>
        <w:t>芯片LM317正常</w:t>
      </w:r>
      <w:r w:rsidR="00322387">
        <w:t>输出</w:t>
      </w:r>
      <w:r w:rsidR="00322387">
        <w:rPr>
          <w:rFonts w:hint="eastAsia"/>
        </w:rPr>
        <w:t>5V。</w:t>
      </w:r>
    </w:p>
    <w:p w14:paraId="3C32428C" w14:textId="0E71B3CA" w:rsidR="00551CED" w:rsidRDefault="00705A70" w:rsidP="007F7174">
      <w:pPr>
        <w:ind w:left="210" w:hangingChars="100" w:hanging="210"/>
      </w:pPr>
      <w:r>
        <w:rPr>
          <w:rFonts w:hint="eastAsia"/>
        </w:rPr>
        <w:t>2、</w:t>
      </w:r>
      <w:r w:rsidR="007F7174">
        <w:rPr>
          <w:rFonts w:hint="eastAsia"/>
        </w:rPr>
        <w:t>用来</w:t>
      </w:r>
      <w:r w:rsidR="007F7174">
        <w:t>测试公交客流光功率偏差问题的故障板中，找到</w:t>
      </w:r>
      <w:r w:rsidR="007F7174">
        <w:rPr>
          <w:rFonts w:hint="eastAsia"/>
        </w:rPr>
        <w:t>1</w:t>
      </w:r>
      <w:r w:rsidR="007F7174">
        <w:t>pcs TPS55340</w:t>
      </w:r>
      <w:r w:rsidR="007F7174">
        <w:rPr>
          <w:rFonts w:hint="eastAsia"/>
        </w:rPr>
        <w:t>可以</w:t>
      </w:r>
      <w:r w:rsidR="007F7174">
        <w:t>正常</w:t>
      </w:r>
      <w:r w:rsidR="007F7174">
        <w:rPr>
          <w:rFonts w:hint="eastAsia"/>
        </w:rPr>
        <w:t>工作</w:t>
      </w:r>
      <w:r w:rsidR="007F7174">
        <w:t>在连续模式的激光板。</w:t>
      </w:r>
      <w:r w:rsidR="007F7174">
        <w:rPr>
          <w:rFonts w:hint="eastAsia"/>
        </w:rPr>
        <w:t>接入</w:t>
      </w:r>
      <w:r w:rsidR="007F7174">
        <w:t>电子负载后，</w:t>
      </w:r>
      <w:r w:rsidR="007F7174">
        <w:rPr>
          <w:rFonts w:hint="eastAsia"/>
        </w:rPr>
        <w:t>电流</w:t>
      </w:r>
      <w:r w:rsidR="007F7174">
        <w:t>波形如下：</w:t>
      </w:r>
    </w:p>
    <w:p w14:paraId="22086914" w14:textId="7734934B" w:rsidR="007F7174" w:rsidRDefault="007F7174" w:rsidP="00705A70">
      <w:pPr>
        <w:ind w:left="283"/>
      </w:pPr>
      <w:r>
        <w:rPr>
          <w:rFonts w:hint="eastAsia"/>
        </w:rPr>
        <w:t>下图</w:t>
      </w:r>
      <w:r>
        <w:t>是</w:t>
      </w:r>
      <w:r>
        <w:rPr>
          <w:rFonts w:hint="eastAsia"/>
        </w:rPr>
        <w:t>0.5A负载</w:t>
      </w:r>
      <w:r>
        <w:t>和</w:t>
      </w:r>
      <w:r>
        <w:rPr>
          <w:rFonts w:hint="eastAsia"/>
        </w:rPr>
        <w:t>1A负载</w:t>
      </w:r>
    </w:p>
    <w:p w14:paraId="47E99FDD" w14:textId="010CAE55" w:rsidR="00551CED" w:rsidRDefault="007F7174" w:rsidP="00165817">
      <w:pPr>
        <w:pStyle w:val="a3"/>
        <w:ind w:left="780" w:firstLineChars="0" w:firstLine="0"/>
      </w:pPr>
      <w:r w:rsidRPr="007F7174">
        <w:rPr>
          <w:noProof/>
        </w:rPr>
        <w:drawing>
          <wp:inline distT="0" distB="0" distL="0" distR="0" wp14:anchorId="4F0ADCA7" wp14:editId="6812F87A">
            <wp:extent cx="5274310" cy="2966799"/>
            <wp:effectExtent l="0" t="0" r="2540" b="5080"/>
            <wp:docPr id="14" name="图片 14" descr="G:\ccw\0927\ok-0.5a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cw\0927\ok-0.5a_000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89FC2" w14:textId="2E2636F1" w:rsidR="007F7174" w:rsidRDefault="007F7174" w:rsidP="00165817">
      <w:pPr>
        <w:pStyle w:val="a3"/>
        <w:ind w:left="780" w:firstLineChars="0" w:firstLine="0"/>
      </w:pPr>
      <w:r w:rsidRPr="007F7174">
        <w:rPr>
          <w:noProof/>
        </w:rPr>
        <w:lastRenderedPageBreak/>
        <w:drawing>
          <wp:inline distT="0" distB="0" distL="0" distR="0" wp14:anchorId="6A7DFCDD" wp14:editId="572AC4EE">
            <wp:extent cx="5274310" cy="2966799"/>
            <wp:effectExtent l="0" t="0" r="2540" b="5080"/>
            <wp:docPr id="15" name="图片 15" descr="G:\ccw\0927\ok-1a_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cw\0927\ok-1a_000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834A" w14:textId="2ECB234A" w:rsidR="00551CED" w:rsidRDefault="007F7174" w:rsidP="00165817">
      <w:pPr>
        <w:pStyle w:val="a3"/>
        <w:ind w:left="780" w:firstLineChars="0" w:firstLine="0"/>
      </w:pPr>
      <w:r>
        <w:rPr>
          <w:rFonts w:hint="eastAsia"/>
        </w:rPr>
        <w:t>从上面</w:t>
      </w:r>
      <w:r>
        <w:t>电流图</w:t>
      </w:r>
      <w:r>
        <w:rPr>
          <w:rFonts w:hint="eastAsia"/>
        </w:rPr>
        <w:t>，电路</w:t>
      </w:r>
      <w:r>
        <w:t>工作在连续模式下，</w:t>
      </w:r>
      <w:r w:rsidR="009167D4">
        <w:rPr>
          <w:rFonts w:hint="eastAsia"/>
        </w:rPr>
        <w:t>电感</w:t>
      </w:r>
      <w:r w:rsidR="009167D4">
        <w:t>中的电流值正常且满足</w:t>
      </w:r>
      <w:r w:rsidR="009167D4">
        <w:rPr>
          <w:rFonts w:hint="eastAsia"/>
        </w:rPr>
        <w:t>前面</w:t>
      </w:r>
      <w:r w:rsidR="009167D4">
        <w:t>计算的电流值。</w:t>
      </w:r>
    </w:p>
    <w:p w14:paraId="5D630372" w14:textId="77777777" w:rsidR="00551CED" w:rsidRDefault="00551CED" w:rsidP="00165817">
      <w:pPr>
        <w:pStyle w:val="a3"/>
        <w:ind w:left="780" w:firstLineChars="0" w:firstLine="0"/>
      </w:pPr>
    </w:p>
    <w:p w14:paraId="1D13EF48" w14:textId="56CBE0D8" w:rsidR="009167D4" w:rsidRDefault="009167D4" w:rsidP="00551CED">
      <w:r>
        <w:rPr>
          <w:rFonts w:hint="eastAsia"/>
        </w:rPr>
        <w:t>3、交叉</w:t>
      </w:r>
      <w:r>
        <w:t>验证及比较电路差异。</w:t>
      </w:r>
    </w:p>
    <w:p w14:paraId="727C75FA" w14:textId="3762ACE0" w:rsidR="00165817" w:rsidRDefault="009167D4" w:rsidP="009167D4">
      <w:pPr>
        <w:ind w:firstLineChars="150" w:firstLine="315"/>
      </w:pPr>
      <w:r>
        <w:rPr>
          <w:rFonts w:hint="eastAsia"/>
        </w:rPr>
        <w:t>（1</w:t>
      </w:r>
      <w:r>
        <w:t>）</w:t>
      </w:r>
      <w:r>
        <w:rPr>
          <w:rFonts w:hint="eastAsia"/>
        </w:rPr>
        <w:t>将正常工作激光板</w:t>
      </w:r>
      <w:r>
        <w:t>的</w:t>
      </w:r>
      <w:r>
        <w:rPr>
          <w:rFonts w:hint="eastAsia"/>
        </w:rPr>
        <w:t>TPS55340和</w:t>
      </w:r>
      <w:r>
        <w:t>故障激光板的</w:t>
      </w:r>
      <w:r>
        <w:rPr>
          <w:rFonts w:hint="eastAsia"/>
        </w:rPr>
        <w:t>TPS55340交换</w:t>
      </w:r>
      <w:r>
        <w:t>验证，</w:t>
      </w:r>
      <w:r>
        <w:rPr>
          <w:rFonts w:hint="eastAsia"/>
        </w:rPr>
        <w:t>故障</w:t>
      </w:r>
      <w:r>
        <w:t>并不跟随芯片走。</w:t>
      </w:r>
    </w:p>
    <w:p w14:paraId="01865F80" w14:textId="09CB67B5" w:rsidR="009167D4" w:rsidRDefault="009167D4" w:rsidP="009167D4">
      <w:pPr>
        <w:ind w:firstLineChars="100" w:firstLine="21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）按</w:t>
      </w:r>
      <w:r>
        <w:t>原理</w:t>
      </w:r>
      <w:r>
        <w:rPr>
          <w:rFonts w:hint="eastAsia"/>
        </w:rPr>
        <w:t>图</w:t>
      </w:r>
      <w:r>
        <w:t>替换</w:t>
      </w:r>
      <w:r>
        <w:rPr>
          <w:rFonts w:hint="eastAsia"/>
        </w:rPr>
        <w:t>TPS55340附属</w:t>
      </w:r>
      <w:r>
        <w:t>电路的所有阻容，故障</w:t>
      </w:r>
      <w:r>
        <w:rPr>
          <w:rFonts w:hint="eastAsia"/>
        </w:rPr>
        <w:t>电路</w:t>
      </w:r>
      <w:r>
        <w:t>依然不能切换工作模式。</w:t>
      </w:r>
    </w:p>
    <w:p w14:paraId="66DC3500" w14:textId="77777777" w:rsidR="009167D4" w:rsidRDefault="009167D4" w:rsidP="009167D4">
      <w:pPr>
        <w:pStyle w:val="a3"/>
        <w:ind w:left="420" w:firstLineChars="0" w:firstLine="0"/>
      </w:pPr>
    </w:p>
    <w:p w14:paraId="1CC38B58" w14:textId="65A76A14" w:rsidR="009167D4" w:rsidRDefault="009167D4" w:rsidP="009167D4"/>
    <w:p w14:paraId="726CD71A" w14:textId="77777777" w:rsidR="009A0FF3" w:rsidRDefault="009A0FF3" w:rsidP="009A0FF3">
      <w:pPr>
        <w:pStyle w:val="a3"/>
        <w:ind w:left="420" w:firstLineChars="0" w:firstLine="0"/>
      </w:pPr>
    </w:p>
    <w:p w14:paraId="617818E1" w14:textId="575F483A" w:rsidR="009E56F8" w:rsidRDefault="009E56F8" w:rsidP="00C87DED">
      <w:pPr>
        <w:ind w:firstLine="420"/>
      </w:pPr>
    </w:p>
    <w:p w14:paraId="7D62C6C3" w14:textId="5170240B" w:rsidR="009E56F8" w:rsidRDefault="009E56F8" w:rsidP="00C87DED">
      <w:pPr>
        <w:ind w:firstLine="420"/>
      </w:pPr>
    </w:p>
    <w:p w14:paraId="5623A7EA" w14:textId="77777777" w:rsidR="009E56F8" w:rsidRPr="00C87DED" w:rsidRDefault="009E56F8" w:rsidP="00C87DED">
      <w:pPr>
        <w:ind w:firstLine="420"/>
      </w:pPr>
    </w:p>
    <w:sectPr w:rsidR="009E56F8" w:rsidRPr="00C8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3350D" w14:textId="77777777" w:rsidR="00725B47" w:rsidRDefault="00725B47" w:rsidP="00FC1D9C">
      <w:r>
        <w:separator/>
      </w:r>
    </w:p>
  </w:endnote>
  <w:endnote w:type="continuationSeparator" w:id="0">
    <w:p w14:paraId="432614A3" w14:textId="77777777" w:rsidR="00725B47" w:rsidRDefault="00725B47" w:rsidP="00FC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4A5A" w14:textId="77777777" w:rsidR="00725B47" w:rsidRDefault="00725B47" w:rsidP="00FC1D9C">
      <w:r>
        <w:separator/>
      </w:r>
    </w:p>
  </w:footnote>
  <w:footnote w:type="continuationSeparator" w:id="0">
    <w:p w14:paraId="51DBD4CE" w14:textId="77777777" w:rsidR="00725B47" w:rsidRDefault="00725B47" w:rsidP="00FC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12D1"/>
    <w:multiLevelType w:val="hybridMultilevel"/>
    <w:tmpl w:val="B79664C2"/>
    <w:lvl w:ilvl="0" w:tplc="08D8CA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13C93"/>
    <w:multiLevelType w:val="hybridMultilevel"/>
    <w:tmpl w:val="D25C96AE"/>
    <w:lvl w:ilvl="0" w:tplc="9FE45E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6E04D92"/>
    <w:multiLevelType w:val="hybridMultilevel"/>
    <w:tmpl w:val="BDD04FF6"/>
    <w:lvl w:ilvl="0" w:tplc="C12416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972A9D"/>
    <w:multiLevelType w:val="hybridMultilevel"/>
    <w:tmpl w:val="DAFA27F0"/>
    <w:lvl w:ilvl="0" w:tplc="B18018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354613"/>
    <w:multiLevelType w:val="hybridMultilevel"/>
    <w:tmpl w:val="FD041526"/>
    <w:lvl w:ilvl="0" w:tplc="F5D20116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4962159"/>
    <w:multiLevelType w:val="hybridMultilevel"/>
    <w:tmpl w:val="2A9C1166"/>
    <w:lvl w:ilvl="0" w:tplc="9078C0C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3B21B4"/>
    <w:multiLevelType w:val="hybridMultilevel"/>
    <w:tmpl w:val="B8CAAC5A"/>
    <w:lvl w:ilvl="0" w:tplc="8F228A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A90A8E"/>
    <w:multiLevelType w:val="hybridMultilevel"/>
    <w:tmpl w:val="AFB2F666"/>
    <w:lvl w:ilvl="0" w:tplc="4998BE9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E9"/>
    <w:rsid w:val="00004758"/>
    <w:rsid w:val="00041496"/>
    <w:rsid w:val="00061C40"/>
    <w:rsid w:val="00066180"/>
    <w:rsid w:val="00155012"/>
    <w:rsid w:val="00165817"/>
    <w:rsid w:val="001A1EE9"/>
    <w:rsid w:val="00252510"/>
    <w:rsid w:val="002A181C"/>
    <w:rsid w:val="00321730"/>
    <w:rsid w:val="00322387"/>
    <w:rsid w:val="003778F1"/>
    <w:rsid w:val="003C6984"/>
    <w:rsid w:val="003D4761"/>
    <w:rsid w:val="00551CED"/>
    <w:rsid w:val="00605833"/>
    <w:rsid w:val="00684F8D"/>
    <w:rsid w:val="00705A70"/>
    <w:rsid w:val="00725B47"/>
    <w:rsid w:val="00771AA7"/>
    <w:rsid w:val="00777995"/>
    <w:rsid w:val="007F7174"/>
    <w:rsid w:val="00831EBF"/>
    <w:rsid w:val="008D54B5"/>
    <w:rsid w:val="00903942"/>
    <w:rsid w:val="009167D4"/>
    <w:rsid w:val="00940998"/>
    <w:rsid w:val="009A0FF3"/>
    <w:rsid w:val="009A681B"/>
    <w:rsid w:val="009E56F8"/>
    <w:rsid w:val="009E7CA8"/>
    <w:rsid w:val="00A266DF"/>
    <w:rsid w:val="00A61CA4"/>
    <w:rsid w:val="00A83C3B"/>
    <w:rsid w:val="00AA2551"/>
    <w:rsid w:val="00C57536"/>
    <w:rsid w:val="00C87DED"/>
    <w:rsid w:val="00CC2F2C"/>
    <w:rsid w:val="00CF42FB"/>
    <w:rsid w:val="00D119FD"/>
    <w:rsid w:val="00D339F4"/>
    <w:rsid w:val="00D86F4B"/>
    <w:rsid w:val="00DA0394"/>
    <w:rsid w:val="00DE673F"/>
    <w:rsid w:val="00E55C73"/>
    <w:rsid w:val="00E62529"/>
    <w:rsid w:val="00E91AB5"/>
    <w:rsid w:val="00EB0E2C"/>
    <w:rsid w:val="00F7188D"/>
    <w:rsid w:val="00F73771"/>
    <w:rsid w:val="00F90D3F"/>
    <w:rsid w:val="00F9788B"/>
    <w:rsid w:val="00FA6827"/>
    <w:rsid w:val="00FC1D9C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37B38"/>
  <w15:chartTrackingRefBased/>
  <w15:docId w15:val="{A5E8B2B0-5EF2-478D-ACB2-523F9D8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5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5C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4B5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A26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266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FC1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1D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1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1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gp</cp:lastModifiedBy>
  <cp:revision>3</cp:revision>
  <dcterms:created xsi:type="dcterms:W3CDTF">2019-09-29T02:18:00Z</dcterms:created>
  <dcterms:modified xsi:type="dcterms:W3CDTF">2019-09-29T02:19:00Z</dcterms:modified>
</cp:coreProperties>
</file>