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C22" w:rsidRPr="00984C22" w:rsidRDefault="00984C22" w:rsidP="00984C22">
      <w:pPr>
        <w:rPr>
          <w:rFonts w:hint="eastAsia"/>
          <w:noProof/>
          <w:sz w:val="24"/>
          <w:szCs w:val="24"/>
        </w:rPr>
      </w:pPr>
      <w:r w:rsidRPr="00984C22">
        <w:rPr>
          <w:noProof/>
          <w:sz w:val="24"/>
          <w:szCs w:val="24"/>
        </w:rPr>
        <w:t xml:space="preserve">When our machine is power on at 18v, </w:t>
      </w:r>
      <w:r w:rsidRPr="00984C22">
        <w:rPr>
          <w:rFonts w:hint="eastAsia"/>
          <w:noProof/>
          <w:sz w:val="24"/>
          <w:szCs w:val="24"/>
        </w:rPr>
        <w:t xml:space="preserve">then </w:t>
      </w:r>
      <w:r w:rsidRPr="00984C22">
        <w:rPr>
          <w:noProof/>
          <w:sz w:val="24"/>
          <w:szCs w:val="24"/>
        </w:rPr>
        <w:t>the cpu writes IIC command to make the</w:t>
      </w:r>
      <w:r w:rsidRPr="00984C22">
        <w:rPr>
          <w:rFonts w:hint="eastAsia"/>
          <w:noProof/>
          <w:sz w:val="24"/>
          <w:szCs w:val="24"/>
        </w:rPr>
        <w:t xml:space="preserve"> TPA6304</w:t>
      </w:r>
      <w:r w:rsidRPr="00984C22">
        <w:rPr>
          <w:noProof/>
          <w:sz w:val="24"/>
          <w:szCs w:val="24"/>
        </w:rPr>
        <w:t xml:space="preserve"> de-mute </w:t>
      </w:r>
      <w:r w:rsidRPr="00984C22">
        <w:rPr>
          <w:rFonts w:hint="eastAsia"/>
          <w:noProof/>
          <w:sz w:val="24"/>
          <w:szCs w:val="24"/>
        </w:rPr>
        <w:t>.</w:t>
      </w:r>
      <w:r w:rsidRPr="00984C22">
        <w:rPr>
          <w:noProof/>
          <w:sz w:val="24"/>
          <w:szCs w:val="24"/>
        </w:rPr>
        <w:t xml:space="preserve"> </w:t>
      </w:r>
      <w:r w:rsidRPr="00984C22">
        <w:rPr>
          <w:rFonts w:hint="eastAsia"/>
          <w:noProof/>
          <w:sz w:val="24"/>
          <w:szCs w:val="24"/>
        </w:rPr>
        <w:t>T</w:t>
      </w:r>
      <w:r w:rsidRPr="00984C22">
        <w:rPr>
          <w:noProof/>
          <w:sz w:val="24"/>
          <w:szCs w:val="24"/>
        </w:rPr>
        <w:t xml:space="preserve">he output cannot be biased normally. At this time, there is no audio input </w:t>
      </w:r>
      <w:r w:rsidRPr="00984C22">
        <w:rPr>
          <w:rFonts w:hint="eastAsia"/>
          <w:noProof/>
          <w:sz w:val="24"/>
          <w:szCs w:val="24"/>
        </w:rPr>
        <w:t>AMP.</w:t>
      </w:r>
      <w:bookmarkStart w:id="0" w:name="_GoBack"/>
      <w:bookmarkEnd w:id="0"/>
    </w:p>
    <w:p w:rsidR="00984C22" w:rsidRPr="00984C22" w:rsidRDefault="00984C22">
      <w:pPr>
        <w:rPr>
          <w:rFonts w:hint="eastAsia"/>
          <w:noProof/>
          <w:sz w:val="24"/>
          <w:szCs w:val="24"/>
        </w:rPr>
      </w:pPr>
    </w:p>
    <w:p w:rsidR="00984C22" w:rsidRPr="00984C22" w:rsidRDefault="00984C22">
      <w:pPr>
        <w:rPr>
          <w:noProof/>
          <w:sz w:val="24"/>
          <w:szCs w:val="24"/>
        </w:rPr>
      </w:pPr>
    </w:p>
    <w:p w:rsidR="00096BCC" w:rsidRPr="00984C22" w:rsidRDefault="00096BCC">
      <w:pPr>
        <w:rPr>
          <w:noProof/>
          <w:sz w:val="24"/>
          <w:szCs w:val="24"/>
        </w:rPr>
      </w:pPr>
      <w:r w:rsidRPr="00984C22">
        <w:rPr>
          <w:rFonts w:hint="eastAsia"/>
          <w:noProof/>
          <w:sz w:val="24"/>
          <w:szCs w:val="24"/>
        </w:rPr>
        <w:t xml:space="preserve">The </w:t>
      </w:r>
      <w:r w:rsidRPr="00984C22">
        <w:rPr>
          <w:noProof/>
          <w:sz w:val="24"/>
          <w:szCs w:val="24"/>
        </w:rPr>
        <w:t xml:space="preserve">Channel </w:t>
      </w:r>
      <w:r w:rsidRPr="00984C22">
        <w:rPr>
          <w:rFonts w:hint="eastAsia"/>
          <w:noProof/>
          <w:sz w:val="24"/>
          <w:szCs w:val="24"/>
        </w:rPr>
        <w:t>1</w:t>
      </w:r>
      <w:r w:rsidRPr="00984C22">
        <w:rPr>
          <w:noProof/>
          <w:sz w:val="24"/>
          <w:szCs w:val="24"/>
        </w:rPr>
        <w:t xml:space="preserve"> is the </w:t>
      </w:r>
      <w:r w:rsidRPr="00984C22">
        <w:rPr>
          <w:rFonts w:hint="eastAsia"/>
          <w:noProof/>
          <w:sz w:val="24"/>
          <w:szCs w:val="24"/>
        </w:rPr>
        <w:t>AMP</w:t>
      </w:r>
      <w:r w:rsidRPr="00984C22">
        <w:rPr>
          <w:noProof/>
          <w:sz w:val="24"/>
          <w:szCs w:val="24"/>
        </w:rPr>
        <w:t>_PVDD network, which is the input voltage of AMP.</w:t>
      </w:r>
    </w:p>
    <w:p w:rsidR="00096BCC" w:rsidRPr="00984C22" w:rsidRDefault="00096BCC">
      <w:pPr>
        <w:rPr>
          <w:noProof/>
          <w:sz w:val="24"/>
          <w:szCs w:val="24"/>
        </w:rPr>
      </w:pPr>
      <w:r w:rsidRPr="00984C22">
        <w:rPr>
          <w:noProof/>
          <w:sz w:val="24"/>
          <w:szCs w:val="24"/>
        </w:rPr>
        <w:t xml:space="preserve">The channel </w:t>
      </w:r>
      <w:r w:rsidRPr="00984C22">
        <w:rPr>
          <w:rFonts w:hint="eastAsia"/>
          <w:noProof/>
          <w:sz w:val="24"/>
          <w:szCs w:val="24"/>
        </w:rPr>
        <w:t xml:space="preserve">2 </w:t>
      </w:r>
      <w:r w:rsidRPr="00984C22">
        <w:rPr>
          <w:noProof/>
          <w:sz w:val="24"/>
          <w:szCs w:val="24"/>
        </w:rPr>
        <w:t xml:space="preserve">is the </w:t>
      </w:r>
      <w:r w:rsidRPr="00984C22">
        <w:rPr>
          <w:rFonts w:hint="eastAsia"/>
          <w:noProof/>
          <w:sz w:val="24"/>
          <w:szCs w:val="24"/>
        </w:rPr>
        <w:t>AMP</w:t>
      </w:r>
      <w:r w:rsidRPr="00984C22">
        <w:rPr>
          <w:noProof/>
          <w:sz w:val="24"/>
          <w:szCs w:val="24"/>
        </w:rPr>
        <w:t xml:space="preserve">_FRONT_RCH+ network, which is the audio output of </w:t>
      </w:r>
      <w:r w:rsidRPr="00984C22">
        <w:rPr>
          <w:rFonts w:hint="eastAsia"/>
          <w:noProof/>
          <w:sz w:val="24"/>
          <w:szCs w:val="24"/>
        </w:rPr>
        <w:t>AMP</w:t>
      </w:r>
      <w:r w:rsidRPr="00984C22">
        <w:rPr>
          <w:noProof/>
          <w:sz w:val="24"/>
          <w:szCs w:val="24"/>
        </w:rPr>
        <w:t>. In fact, all the audio outputs of AMP are so oscillating.</w:t>
      </w:r>
    </w:p>
    <w:p w:rsidR="009B5FDF" w:rsidRDefault="009B5FDF">
      <w:pPr>
        <w:rPr>
          <w:noProof/>
        </w:rPr>
      </w:pPr>
    </w:p>
    <w:p w:rsidR="008D1653" w:rsidRDefault="00096BCC">
      <w:r>
        <w:rPr>
          <w:noProof/>
        </w:rPr>
        <w:drawing>
          <wp:inline distT="0" distB="0" distL="0" distR="0" wp14:anchorId="6797B08E" wp14:editId="415D2EB9">
            <wp:extent cx="5274310" cy="327596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7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B1B550A" wp14:editId="529A3334">
            <wp:extent cx="5274310" cy="2894965"/>
            <wp:effectExtent l="0" t="0" r="254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9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BCC" w:rsidRDefault="00096BCC">
      <w:r>
        <w:rPr>
          <w:noProof/>
        </w:rPr>
        <w:lastRenderedPageBreak/>
        <w:drawing>
          <wp:inline distT="0" distB="0" distL="0" distR="0">
            <wp:extent cx="5274310" cy="3956119"/>
            <wp:effectExtent l="0" t="0" r="2540" b="6350"/>
            <wp:docPr id="3" name="图片 3" descr="C:\Users\mxliu\AppData\Local\Microsoft\Windows\Temporary Internet Files\Content.Word\fc3168f8a5d4329f261f363d2170f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xliu\AppData\Local\Microsoft\Windows\Temporary Internet Files\Content.Word\fc3168f8a5d4329f261f363d2170f2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BCC" w:rsidRDefault="00096BCC">
      <w:r>
        <w:rPr>
          <w:noProof/>
        </w:rPr>
        <w:drawing>
          <wp:inline distT="0" distB="0" distL="0" distR="0">
            <wp:extent cx="5274310" cy="3956119"/>
            <wp:effectExtent l="0" t="0" r="2540" b="6350"/>
            <wp:docPr id="4" name="图片 4" descr="C:\Users\mxliu\AppData\Local\Microsoft\Windows\Temporary Internet Files\Content.Word\80247d489b745a86c52ebafc2873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xliu\AppData\Local\Microsoft\Windows\Temporary Internet Files\Content.Word\80247d489b745a86c52ebafc28736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BCC" w:rsidRDefault="00096BCC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3956119"/>
            <wp:effectExtent l="0" t="0" r="2540" b="6350"/>
            <wp:docPr id="5" name="图片 5" descr="C:\Users\mxliu\AppData\Local\Microsoft\Windows\Temporary Internet Files\Content.Word\ccbd05ddcb7eecb97aa9205a1b290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xliu\AppData\Local\Microsoft\Windows\Temporary Internet Files\Content.Word\ccbd05ddcb7eecb97aa9205a1b2900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6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01C"/>
    <w:rsid w:val="0002601C"/>
    <w:rsid w:val="00096BCC"/>
    <w:rsid w:val="008D1653"/>
    <w:rsid w:val="00984C22"/>
    <w:rsid w:val="009B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111B7-D79B-44E1-B6EC-A2CAA330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刘明响</dc:creator>
  <cp:keywords/>
  <dc:description/>
  <cp:lastModifiedBy>刘明响</cp:lastModifiedBy>
  <cp:revision>3</cp:revision>
  <dcterms:created xsi:type="dcterms:W3CDTF">2025-02-07T08:15:00Z</dcterms:created>
  <dcterms:modified xsi:type="dcterms:W3CDTF">2025-02-07T08:42:00Z</dcterms:modified>
</cp:coreProperties>
</file>