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DB480" w14:textId="530EC883" w:rsidR="00A52BD6" w:rsidRDefault="00037824" w:rsidP="004C73C3">
      <w:pPr>
        <w:spacing w:line="360" w:lineRule="auto"/>
        <w:rPr>
          <w:rFonts w:hint="eastAsia"/>
        </w:rPr>
      </w:pPr>
      <w:r w:rsidRPr="004C73C3">
        <w:rPr>
          <w:rFonts w:hint="eastAsia"/>
          <w:b/>
          <w:bCs/>
        </w:rPr>
        <w:t>应用电路：</w:t>
      </w:r>
      <w:r w:rsidR="0030179B">
        <w:rPr>
          <w:rFonts w:hint="eastAsia"/>
        </w:rPr>
        <w:t>使用LM393</w:t>
      </w:r>
      <w:r w:rsidR="0030179B">
        <w:rPr>
          <w:rFonts w:hint="eastAsia"/>
        </w:rPr>
        <w:t>搭建如下图比较器电路，</w:t>
      </w:r>
      <w:r w:rsidR="00C9750A">
        <w:rPr>
          <w:rFonts w:hint="eastAsia"/>
        </w:rPr>
        <w:t>用以实现过流保护。</w:t>
      </w:r>
      <w:r w:rsidR="0030179B">
        <w:rPr>
          <w:rFonts w:hint="eastAsia"/>
        </w:rPr>
        <w:t>反相输入端</w:t>
      </w:r>
      <w:r w:rsidR="00C9750A">
        <w:rPr>
          <w:rFonts w:hint="eastAsia"/>
        </w:rPr>
        <w:t>设置6V基准电压，同相输入端连接电流检测。输出端通过1k电阻上拉至12V电源，使用二极管1N4148将输出电压反馈至同相</w:t>
      </w:r>
      <w:proofErr w:type="gramStart"/>
      <w:r w:rsidR="00C9750A">
        <w:rPr>
          <w:rFonts w:hint="eastAsia"/>
        </w:rPr>
        <w:t>端实现</w:t>
      </w:r>
      <w:proofErr w:type="gramEnd"/>
      <w:r w:rsidR="00C9750A">
        <w:rPr>
          <w:rFonts w:hint="eastAsia"/>
        </w:rPr>
        <w:t>过流保护锁死功能。</w:t>
      </w:r>
    </w:p>
    <w:p w14:paraId="01F30FF7" w14:textId="78C9F2F4" w:rsidR="0030179B" w:rsidRDefault="00F16E48" w:rsidP="004C73C3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767A73CC" wp14:editId="041D46EB">
            <wp:extent cx="5274310" cy="2972435"/>
            <wp:effectExtent l="0" t="0" r="2540" b="0"/>
            <wp:docPr id="10461830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830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2D31A" w14:textId="77777777" w:rsidR="0030179B" w:rsidRPr="0030179B" w:rsidRDefault="0030179B" w:rsidP="004C73C3">
      <w:pPr>
        <w:spacing w:line="360" w:lineRule="auto"/>
      </w:pPr>
    </w:p>
    <w:p w14:paraId="0F8D6B62" w14:textId="049AE629" w:rsidR="0030179B" w:rsidRPr="004C73C3" w:rsidRDefault="0030179B" w:rsidP="004C73C3">
      <w:pPr>
        <w:spacing w:line="360" w:lineRule="auto"/>
        <w:rPr>
          <w:b/>
          <w:bCs/>
        </w:rPr>
      </w:pPr>
      <w:r w:rsidRPr="004C73C3">
        <w:rPr>
          <w:rFonts w:hint="eastAsia"/>
          <w:b/>
          <w:bCs/>
        </w:rPr>
        <w:t>问题描述：</w:t>
      </w:r>
    </w:p>
    <w:p w14:paraId="20D3A01C" w14:textId="401B8B94" w:rsidR="00C9750A" w:rsidRDefault="00C9750A" w:rsidP="004C73C3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使用原物料，电路功能正常：辅助电源12V上电后，</w:t>
      </w:r>
      <w:r w:rsidR="004551B1">
        <w:rPr>
          <w:rFonts w:hint="eastAsia"/>
        </w:rPr>
        <w:t>比较器输出为低电平，当电路发生过流时，比较器输出变为高电平。</w:t>
      </w:r>
    </w:p>
    <w:p w14:paraId="77C79E94" w14:textId="764BA87A" w:rsidR="004551B1" w:rsidRDefault="004551B1" w:rsidP="004C73C3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使用现物料，电路功能异常：</w:t>
      </w:r>
      <w:r>
        <w:rPr>
          <w:rFonts w:hint="eastAsia"/>
        </w:rPr>
        <w:t>辅助电源12V上电后</w:t>
      </w:r>
      <w:r>
        <w:rPr>
          <w:rFonts w:hint="eastAsia"/>
        </w:rPr>
        <w:t>，比较器即输出高电平。此时电路还未有电流，电流检测信号为0。</w:t>
      </w:r>
    </w:p>
    <w:p w14:paraId="696C541D" w14:textId="77777777" w:rsidR="004C73C3" w:rsidRDefault="004C73C3" w:rsidP="004C73C3">
      <w:pPr>
        <w:spacing w:line="360" w:lineRule="auto"/>
      </w:pPr>
    </w:p>
    <w:p w14:paraId="587900A5" w14:textId="77777777" w:rsidR="004C73C3" w:rsidRDefault="004C73C3" w:rsidP="004C73C3">
      <w:pPr>
        <w:spacing w:line="360" w:lineRule="auto"/>
      </w:pPr>
    </w:p>
    <w:p w14:paraId="5BF9BF68" w14:textId="77777777" w:rsidR="004C73C3" w:rsidRDefault="004C73C3" w:rsidP="004C73C3">
      <w:pPr>
        <w:spacing w:line="360" w:lineRule="auto"/>
      </w:pPr>
    </w:p>
    <w:p w14:paraId="4A0F4CC6" w14:textId="77777777" w:rsidR="004C73C3" w:rsidRDefault="004C73C3" w:rsidP="004C73C3">
      <w:pPr>
        <w:spacing w:line="360" w:lineRule="auto"/>
      </w:pPr>
    </w:p>
    <w:p w14:paraId="6F9E870B" w14:textId="77777777" w:rsidR="004C73C3" w:rsidRDefault="004C73C3" w:rsidP="004C73C3">
      <w:pPr>
        <w:spacing w:line="360" w:lineRule="auto"/>
      </w:pPr>
    </w:p>
    <w:p w14:paraId="025BC136" w14:textId="77777777" w:rsidR="004C73C3" w:rsidRDefault="004C73C3" w:rsidP="004C73C3">
      <w:pPr>
        <w:spacing w:line="360" w:lineRule="auto"/>
      </w:pPr>
    </w:p>
    <w:p w14:paraId="1B1FF6BC" w14:textId="77777777" w:rsidR="004C73C3" w:rsidRDefault="004C73C3" w:rsidP="004C73C3">
      <w:pPr>
        <w:spacing w:line="360" w:lineRule="auto"/>
      </w:pPr>
    </w:p>
    <w:p w14:paraId="7D45F363" w14:textId="77777777" w:rsidR="004C73C3" w:rsidRDefault="004C73C3" w:rsidP="004C73C3">
      <w:pPr>
        <w:spacing w:line="360" w:lineRule="auto"/>
      </w:pPr>
    </w:p>
    <w:p w14:paraId="601C30D6" w14:textId="77777777" w:rsidR="004C73C3" w:rsidRDefault="004C73C3" w:rsidP="004C73C3">
      <w:pPr>
        <w:spacing w:line="360" w:lineRule="auto"/>
      </w:pPr>
    </w:p>
    <w:p w14:paraId="3D945606" w14:textId="77777777" w:rsidR="004C73C3" w:rsidRDefault="004C73C3" w:rsidP="004C73C3">
      <w:pPr>
        <w:spacing w:line="360" w:lineRule="auto"/>
      </w:pPr>
    </w:p>
    <w:p w14:paraId="7D2EFDC4" w14:textId="00121D80" w:rsidR="004C73C3" w:rsidRPr="004C73C3" w:rsidRDefault="004C73C3" w:rsidP="004C73C3">
      <w:pPr>
        <w:spacing w:line="360" w:lineRule="auto"/>
        <w:rPr>
          <w:rFonts w:hint="eastAsia"/>
          <w:b/>
          <w:bCs/>
        </w:rPr>
      </w:pPr>
      <w:r w:rsidRPr="004C73C3">
        <w:rPr>
          <w:rFonts w:hint="eastAsia"/>
          <w:b/>
          <w:bCs/>
        </w:rPr>
        <w:lastRenderedPageBreak/>
        <w:t>原料型号及测试波形：</w:t>
      </w:r>
    </w:p>
    <w:p w14:paraId="39F22A12" w14:textId="52136499" w:rsidR="008E3412" w:rsidRDefault="004C73C3" w:rsidP="004C73C3">
      <w:pPr>
        <w:spacing w:line="360" w:lineRule="auto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4D072C81" wp14:editId="407E79A0">
            <wp:extent cx="3053443" cy="3126967"/>
            <wp:effectExtent l="0" t="0" r="0" b="0"/>
            <wp:docPr id="7981926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92625" name="图片 7981926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43" cy="31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B532C" w14:textId="1EEE4149" w:rsidR="004C73C3" w:rsidRDefault="004C73C3" w:rsidP="004C73C3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354B51C8" wp14:editId="52026235">
            <wp:extent cx="5274310" cy="3956050"/>
            <wp:effectExtent l="0" t="0" r="2540" b="6350"/>
            <wp:docPr id="12259304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30423" name="图片 12259304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D2C8" w14:textId="681AA438" w:rsidR="004C73C3" w:rsidRDefault="004C73C3" w:rsidP="004C73C3"/>
    <w:p w14:paraId="5D7F80ED" w14:textId="749684F3" w:rsidR="000F155C" w:rsidRPr="004C73C3" w:rsidRDefault="000F155C" w:rsidP="004C73C3">
      <w:pPr>
        <w:rPr>
          <w:rFonts w:hint="eastAsia"/>
        </w:rPr>
      </w:pPr>
      <w:r>
        <w:rPr>
          <w:rFonts w:hint="eastAsia"/>
        </w:rPr>
        <w:t>注：4通道为输出；</w:t>
      </w:r>
      <w:r w:rsidR="006C45C5">
        <w:rPr>
          <w:rFonts w:hint="eastAsia"/>
        </w:rPr>
        <w:t>3通道为反相端；2通道为同相端</w:t>
      </w:r>
    </w:p>
    <w:p w14:paraId="6C45B5F9" w14:textId="77777777" w:rsidR="004C73C3" w:rsidRDefault="004C73C3" w:rsidP="004C73C3"/>
    <w:p w14:paraId="25F4F215" w14:textId="77777777" w:rsidR="00D87BF0" w:rsidRDefault="00D87BF0" w:rsidP="004C73C3"/>
    <w:p w14:paraId="00B91E4C" w14:textId="77777777" w:rsidR="00D87BF0" w:rsidRDefault="00D87BF0" w:rsidP="004C73C3"/>
    <w:p w14:paraId="24996817" w14:textId="77777777" w:rsidR="00D87BF0" w:rsidRDefault="00D87BF0" w:rsidP="004C73C3"/>
    <w:p w14:paraId="6E74B703" w14:textId="6B877A99" w:rsidR="00D87BF0" w:rsidRPr="002432CB" w:rsidRDefault="00D87BF0" w:rsidP="004C73C3">
      <w:pPr>
        <w:rPr>
          <w:b/>
          <w:bCs/>
        </w:rPr>
      </w:pPr>
      <w:r w:rsidRPr="002432CB">
        <w:rPr>
          <w:rFonts w:hint="eastAsia"/>
          <w:b/>
          <w:bCs/>
        </w:rPr>
        <w:lastRenderedPageBreak/>
        <w:t>现料型号及测试波形：</w:t>
      </w:r>
    </w:p>
    <w:p w14:paraId="4224F2CE" w14:textId="3ABCBBC1" w:rsidR="00D87BF0" w:rsidRDefault="00D87BF0" w:rsidP="004C73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57BA870" wp14:editId="36098625">
            <wp:extent cx="2286000" cy="3048001"/>
            <wp:effectExtent l="0" t="0" r="0" b="0"/>
            <wp:docPr id="15444047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04745" name="图片 154440474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49" cy="306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980B" w14:textId="63FB212B" w:rsidR="004C73C3" w:rsidRDefault="00D87BF0" w:rsidP="004C73C3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343455B9" wp14:editId="7AF57800">
            <wp:extent cx="5274310" cy="3956050"/>
            <wp:effectExtent l="0" t="0" r="2540" b="6350"/>
            <wp:docPr id="9288919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91942" name="图片 92889194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08E1" w14:textId="77777777" w:rsidR="00D87BF0" w:rsidRDefault="00D87BF0" w:rsidP="00D87BF0">
      <w:pPr>
        <w:rPr>
          <w:rFonts w:hint="eastAsia"/>
        </w:rPr>
      </w:pPr>
    </w:p>
    <w:p w14:paraId="197364FA" w14:textId="77777777" w:rsidR="00D87BF0" w:rsidRPr="004C73C3" w:rsidRDefault="00D87BF0" w:rsidP="00D87BF0">
      <w:pPr>
        <w:rPr>
          <w:rFonts w:hint="eastAsia"/>
        </w:rPr>
      </w:pPr>
      <w:r>
        <w:rPr>
          <w:rFonts w:hint="eastAsia"/>
        </w:rPr>
        <w:t>注：4通道为输出；3通道为反相端；2通道为同相端</w:t>
      </w:r>
    </w:p>
    <w:p w14:paraId="0A716B9C" w14:textId="77777777" w:rsidR="00D87BF0" w:rsidRPr="00D87BF0" w:rsidRDefault="00D87BF0" w:rsidP="00D87BF0">
      <w:pPr>
        <w:rPr>
          <w:rFonts w:hint="eastAsia"/>
        </w:rPr>
      </w:pPr>
    </w:p>
    <w:sectPr w:rsidR="00D87BF0" w:rsidRPr="00D8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6DC10" w14:textId="77777777" w:rsidR="00A27162" w:rsidRDefault="00A27162" w:rsidP="00037824">
      <w:r>
        <w:separator/>
      </w:r>
    </w:p>
  </w:endnote>
  <w:endnote w:type="continuationSeparator" w:id="0">
    <w:p w14:paraId="66A57682" w14:textId="77777777" w:rsidR="00A27162" w:rsidRDefault="00A27162" w:rsidP="0003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364A3" w14:textId="77777777" w:rsidR="00A27162" w:rsidRDefault="00A27162" w:rsidP="00037824">
      <w:r>
        <w:separator/>
      </w:r>
    </w:p>
  </w:footnote>
  <w:footnote w:type="continuationSeparator" w:id="0">
    <w:p w14:paraId="71083D0C" w14:textId="77777777" w:rsidR="00A27162" w:rsidRDefault="00A27162" w:rsidP="0003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C506F6"/>
    <w:multiLevelType w:val="hybridMultilevel"/>
    <w:tmpl w:val="8EEA1856"/>
    <w:lvl w:ilvl="0" w:tplc="08AE6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4884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64"/>
    <w:rsid w:val="00037824"/>
    <w:rsid w:val="000F155C"/>
    <w:rsid w:val="002432CB"/>
    <w:rsid w:val="0030179B"/>
    <w:rsid w:val="004551B1"/>
    <w:rsid w:val="004C73C3"/>
    <w:rsid w:val="006C45C5"/>
    <w:rsid w:val="00886EA0"/>
    <w:rsid w:val="008E3412"/>
    <w:rsid w:val="00A22364"/>
    <w:rsid w:val="00A27162"/>
    <w:rsid w:val="00A52BD6"/>
    <w:rsid w:val="00C9750A"/>
    <w:rsid w:val="00D87BF0"/>
    <w:rsid w:val="00F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53B97"/>
  <w15:chartTrackingRefBased/>
  <w15:docId w15:val="{A3B7C347-4A08-4C87-A6B0-7D57B1A6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8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8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824"/>
    <w:rPr>
      <w:sz w:val="18"/>
      <w:szCs w:val="18"/>
    </w:rPr>
  </w:style>
  <w:style w:type="paragraph" w:styleId="a7">
    <w:name w:val="List Paragraph"/>
    <w:basedOn w:val="a"/>
    <w:uiPriority w:val="34"/>
    <w:qFormat/>
    <w:rsid w:val="004551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金坡 位</dc:creator>
  <cp:keywords/>
  <dc:description/>
  <cp:lastModifiedBy>金坡 位</cp:lastModifiedBy>
  <cp:revision>10</cp:revision>
  <dcterms:created xsi:type="dcterms:W3CDTF">2024-07-04T07:45:00Z</dcterms:created>
  <dcterms:modified xsi:type="dcterms:W3CDTF">2024-07-04T08:43:00Z</dcterms:modified>
</cp:coreProperties>
</file>