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67" w:rsidRPr="001E49C5" w:rsidRDefault="00012A67" w:rsidP="00D9790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1E49C5">
        <w:rPr>
          <w:rFonts w:ascii="Arial" w:hAnsi="Arial" w:cs="Arial"/>
          <w:b/>
          <w:sz w:val="32"/>
          <w:szCs w:val="32"/>
        </w:rPr>
        <w:t>SimpleLink</w:t>
      </w:r>
      <w:proofErr w:type="spellEnd"/>
      <w:r w:rsidRPr="001E49C5">
        <w:rPr>
          <w:rFonts w:ascii="Arial" w:hAnsi="Arial" w:cs="Arial"/>
          <w:b/>
          <w:sz w:val="32"/>
          <w:szCs w:val="32"/>
        </w:rPr>
        <w:t xml:space="preserve"> SDK</w:t>
      </w:r>
      <w:r w:rsidRPr="001E49C5">
        <w:rPr>
          <w:rFonts w:ascii="Arial" w:hAnsi="Arial" w:cs="Arial"/>
          <w:b/>
          <w:sz w:val="32"/>
          <w:szCs w:val="32"/>
        </w:rPr>
        <w:t>调试打印</w:t>
      </w:r>
    </w:p>
    <w:p w:rsidR="009F291F" w:rsidRPr="009F291F" w:rsidRDefault="009F291F" w:rsidP="001E49C5">
      <w:pPr>
        <w:pStyle w:val="NoSpacing"/>
        <w:rPr>
          <w:rFonts w:ascii="宋体" w:eastAsia="宋体" w:hAnsi="宋体" w:cs="宋体"/>
          <w:color w:val="333333"/>
          <w:sz w:val="24"/>
          <w:szCs w:val="23"/>
        </w:rPr>
      </w:pPr>
    </w:p>
    <w:p w:rsidR="00767968" w:rsidRPr="001E49C5" w:rsidRDefault="00767968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一般来说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是您学习调试打印的第一种方法。在这里我们将介绍我们将探索以下在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SimpleLink™SDK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中也可用的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 w:hint="eastAsia"/>
          <w:sz w:val="20"/>
          <w:szCs w:val="20"/>
        </w:rPr>
        <w:t>以及为什么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不是在嵌入式设备上调试的最佳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 w:hint="eastAsia"/>
          <w:sz w:val="20"/>
          <w:szCs w:val="20"/>
        </w:rPr>
        <w:t>的原因。在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SimpleLink™SDK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中也可用的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="0025129F" w:rsidRPr="001E49C5">
        <w:rPr>
          <w:rFonts w:ascii="Arial" w:eastAsia="宋体" w:hAnsi="Arial" w:cs="Arial" w:hint="eastAsia"/>
          <w:sz w:val="20"/>
          <w:szCs w:val="20"/>
        </w:rPr>
        <w:t>有以下几种</w:t>
      </w:r>
      <w:r w:rsidRPr="001E49C5">
        <w:rPr>
          <w:rFonts w:ascii="Arial" w:eastAsia="宋体" w:hAnsi="Arial" w:cs="Arial"/>
          <w:sz w:val="20"/>
          <w:szCs w:val="20"/>
        </w:rPr>
        <w:t>：</w:t>
      </w:r>
    </w:p>
    <w:p w:rsidR="00767968" w:rsidRPr="001E49C5" w:rsidRDefault="00767968" w:rsidP="0077325A">
      <w:pPr>
        <w:pStyle w:val="NoSpacing"/>
        <w:numPr>
          <w:ilvl w:val="0"/>
          <w:numId w:val="17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</w:p>
    <w:p w:rsidR="00767968" w:rsidRPr="001E49C5" w:rsidRDefault="00767968" w:rsidP="0077325A">
      <w:pPr>
        <w:pStyle w:val="NoSpacing"/>
        <w:numPr>
          <w:ilvl w:val="0"/>
          <w:numId w:val="17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System_printf</w:t>
      </w:r>
      <w:bookmarkStart w:id="0" w:name="_GoBack"/>
      <w:bookmarkEnd w:id="0"/>
      <w:proofErr w:type="spellEnd"/>
    </w:p>
    <w:p w:rsidR="00767968" w:rsidRPr="001E49C5" w:rsidRDefault="00767968" w:rsidP="0077325A">
      <w:pPr>
        <w:pStyle w:val="NoSpacing"/>
        <w:numPr>
          <w:ilvl w:val="0"/>
          <w:numId w:val="17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UART_PRINT</w:t>
      </w:r>
    </w:p>
    <w:p w:rsidR="00767968" w:rsidRPr="001E49C5" w:rsidRDefault="00767968" w:rsidP="0077325A">
      <w:pPr>
        <w:pStyle w:val="NoSpacing"/>
        <w:numPr>
          <w:ilvl w:val="0"/>
          <w:numId w:val="17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UARTprintf</w:t>
      </w:r>
      <w:proofErr w:type="spellEnd"/>
    </w:p>
    <w:p w:rsidR="001E49C5" w:rsidRPr="001E49C5" w:rsidRDefault="00EA6E05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在这里</w:t>
      </w:r>
      <w:r w:rsidR="00767968" w:rsidRPr="001E49C5">
        <w:rPr>
          <w:rFonts w:ascii="Arial" w:eastAsia="宋体" w:hAnsi="Arial" w:cs="Arial" w:hint="eastAsia"/>
          <w:sz w:val="20"/>
          <w:szCs w:val="20"/>
        </w:rPr>
        <w:t>将重点介绍通过</w:t>
      </w:r>
      <w:r w:rsidR="00767968" w:rsidRPr="001E49C5">
        <w:rPr>
          <w:rFonts w:ascii="Arial" w:eastAsia="宋体" w:hAnsi="Arial" w:cs="Arial"/>
          <w:sz w:val="20"/>
          <w:szCs w:val="20"/>
        </w:rPr>
        <w:t>UART</w:t>
      </w:r>
      <w:r w:rsidR="00767968" w:rsidRPr="001E49C5">
        <w:rPr>
          <w:rFonts w:ascii="Arial" w:eastAsia="宋体" w:hAnsi="Arial" w:cs="Arial" w:hint="eastAsia"/>
          <w:sz w:val="20"/>
          <w:szCs w:val="20"/>
        </w:rPr>
        <w:t>和</w:t>
      </w:r>
      <w:r w:rsidR="00767968" w:rsidRPr="001E49C5">
        <w:rPr>
          <w:rFonts w:ascii="Arial" w:eastAsia="宋体" w:hAnsi="Arial" w:cs="Arial"/>
          <w:sz w:val="20"/>
          <w:szCs w:val="20"/>
        </w:rPr>
        <w:t>IDE</w:t>
      </w:r>
      <w:r w:rsidR="00767968" w:rsidRPr="001E49C5">
        <w:rPr>
          <w:rFonts w:ascii="Arial" w:eastAsia="宋体" w:hAnsi="Arial" w:cs="Arial" w:hint="eastAsia"/>
          <w:sz w:val="20"/>
          <w:szCs w:val="20"/>
        </w:rPr>
        <w:t>的控制台</w:t>
      </w:r>
      <w:r w:rsidRPr="001E49C5">
        <w:rPr>
          <w:rFonts w:ascii="Arial" w:eastAsia="宋体" w:hAnsi="Arial" w:cs="Arial"/>
          <w:sz w:val="20"/>
          <w:szCs w:val="20"/>
        </w:rPr>
        <w:t>console</w:t>
      </w:r>
      <w:r w:rsidR="00767968" w:rsidRPr="001E49C5">
        <w:rPr>
          <w:rFonts w:ascii="Arial" w:eastAsia="宋体" w:hAnsi="Arial" w:cs="Arial" w:hint="eastAsia"/>
          <w:sz w:val="20"/>
          <w:szCs w:val="20"/>
        </w:rPr>
        <w:t>输出调试信息</w:t>
      </w:r>
      <w:r w:rsidR="00767968" w:rsidRPr="001E49C5">
        <w:rPr>
          <w:rFonts w:ascii="Arial" w:eastAsia="宋体" w:hAnsi="Arial" w:cs="Arial"/>
          <w:sz w:val="20"/>
          <w:szCs w:val="20"/>
        </w:rPr>
        <w:t>。</w:t>
      </w:r>
    </w:p>
    <w:p w:rsidR="001E49C5" w:rsidRPr="001E49C5" w:rsidRDefault="001E49C5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1E49C5" w:rsidRPr="0077325A" w:rsidRDefault="001E49C5" w:rsidP="001E49C5">
      <w:pPr>
        <w:pStyle w:val="NoSpacing"/>
        <w:rPr>
          <w:rFonts w:ascii="Arial" w:eastAsia="宋体" w:hAnsi="Arial" w:cs="Arial"/>
          <w:b/>
          <w:sz w:val="20"/>
          <w:szCs w:val="20"/>
        </w:rPr>
      </w:pPr>
      <w:r w:rsidRPr="0077325A">
        <w:rPr>
          <w:rFonts w:ascii="Arial" w:eastAsia="宋体" w:hAnsi="Arial" w:cs="Arial"/>
          <w:b/>
          <w:sz w:val="20"/>
          <w:szCs w:val="20"/>
        </w:rPr>
        <w:t>硬</w:t>
      </w:r>
      <w:r w:rsidRPr="0077325A">
        <w:rPr>
          <w:rFonts w:ascii="Arial" w:eastAsia="宋体" w:hAnsi="Arial" w:cs="Arial" w:hint="eastAsia"/>
          <w:b/>
          <w:sz w:val="20"/>
          <w:szCs w:val="20"/>
        </w:rPr>
        <w:t>件</w:t>
      </w:r>
    </w:p>
    <w:p w:rsidR="001E49C5" w:rsidRPr="001E49C5" w:rsidRDefault="001E49C5" w:rsidP="0077325A">
      <w:pPr>
        <w:pStyle w:val="NoSpacing"/>
        <w:numPr>
          <w:ilvl w:val="0"/>
          <w:numId w:val="18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任何受支持的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 xml:space="preserve">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LaunchPad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™</w:t>
      </w:r>
      <w:r w:rsidRPr="001E49C5">
        <w:rPr>
          <w:rFonts w:ascii="Arial" w:eastAsia="宋体" w:hAnsi="Arial" w:cs="Arial"/>
          <w:sz w:val="20"/>
          <w:szCs w:val="20"/>
        </w:rPr>
        <w:t>开发套</w:t>
      </w:r>
      <w:r w:rsidRPr="001E49C5">
        <w:rPr>
          <w:rFonts w:ascii="Arial" w:eastAsia="宋体" w:hAnsi="Arial" w:cs="Arial" w:hint="eastAsia"/>
          <w:sz w:val="20"/>
          <w:szCs w:val="20"/>
        </w:rPr>
        <w:t>件</w:t>
      </w:r>
      <w:r w:rsidRPr="001E49C5">
        <w:rPr>
          <w:rFonts w:ascii="Arial" w:eastAsia="宋体" w:hAnsi="Arial" w:cs="Arial" w:hint="eastAsia"/>
          <w:sz w:val="20"/>
          <w:szCs w:val="20"/>
        </w:rPr>
        <w:t>(</w:t>
      </w:r>
      <w:r w:rsidRPr="001E49C5">
        <w:rPr>
          <w:rFonts w:ascii="Arial" w:eastAsia="宋体" w:hAnsi="Arial" w:cs="Arial" w:hint="eastAsia"/>
          <w:sz w:val="20"/>
          <w:szCs w:val="20"/>
        </w:rPr>
        <w:t>实验使用</w:t>
      </w:r>
      <w:r w:rsidRPr="001E49C5">
        <w:rPr>
          <w:rFonts w:ascii="Arial" w:eastAsia="宋体" w:hAnsi="Arial" w:cs="Arial" w:hint="eastAsia"/>
          <w:sz w:val="20"/>
          <w:szCs w:val="20"/>
        </w:rPr>
        <w:t>MSP432P401R LAUNCHPAD )</w:t>
      </w:r>
    </w:p>
    <w:p w:rsidR="001E49C5" w:rsidRDefault="001E49C5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7A2140" w:rsidRPr="001E49C5" w:rsidRDefault="007A2140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3344E0" w:rsidRPr="0077325A" w:rsidRDefault="003344E0" w:rsidP="001E49C5">
      <w:pPr>
        <w:pStyle w:val="NoSpacing"/>
        <w:rPr>
          <w:rFonts w:ascii="Arial" w:eastAsia="宋体" w:hAnsi="Arial" w:cs="Arial"/>
          <w:b/>
          <w:sz w:val="20"/>
          <w:szCs w:val="20"/>
        </w:rPr>
      </w:pPr>
      <w:r w:rsidRPr="0077325A">
        <w:rPr>
          <w:rFonts w:ascii="Arial" w:eastAsia="宋体" w:hAnsi="Arial" w:cs="Arial"/>
          <w:b/>
          <w:sz w:val="20"/>
          <w:szCs w:val="20"/>
        </w:rPr>
        <w:t>软</w:t>
      </w:r>
      <w:r w:rsidRPr="0077325A">
        <w:rPr>
          <w:rFonts w:ascii="Arial" w:eastAsia="宋体" w:hAnsi="Arial" w:cs="Arial" w:hint="eastAsia"/>
          <w:b/>
          <w:sz w:val="20"/>
          <w:szCs w:val="20"/>
        </w:rPr>
        <w:t>件</w:t>
      </w:r>
    </w:p>
    <w:p w:rsidR="003344E0" w:rsidRPr="001E49C5" w:rsidRDefault="003344E0" w:rsidP="0077325A">
      <w:pPr>
        <w:pStyle w:val="NoSpacing"/>
        <w:numPr>
          <w:ilvl w:val="0"/>
          <w:numId w:val="19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CCS</w:t>
      </w:r>
      <w:r w:rsidRPr="001E49C5">
        <w:rPr>
          <w:rFonts w:ascii="Arial" w:eastAsia="宋体" w:hAnsi="Arial" w:cs="Arial"/>
          <w:sz w:val="20"/>
          <w:szCs w:val="20"/>
        </w:rPr>
        <w:t>（在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 xml:space="preserve"> SDK</w:t>
      </w:r>
      <w:r w:rsidRPr="001E49C5">
        <w:rPr>
          <w:rFonts w:ascii="Arial" w:eastAsia="宋体" w:hAnsi="Arial" w:cs="Arial"/>
          <w:sz w:val="20"/>
          <w:szCs w:val="20"/>
        </w:rPr>
        <w:t>的发行说明中指定的版本</w:t>
      </w:r>
      <w:r w:rsidR="002E6CC4" w:rsidRPr="001E49C5">
        <w:rPr>
          <w:rFonts w:ascii="Arial" w:eastAsia="宋体" w:hAnsi="Arial" w:cs="Arial"/>
          <w:sz w:val="20"/>
          <w:szCs w:val="20"/>
        </w:rPr>
        <w:t>，</w:t>
      </w:r>
      <w:r w:rsidR="002E6CC4" w:rsidRPr="001E49C5">
        <w:rPr>
          <w:rFonts w:ascii="Arial" w:eastAsia="宋体" w:hAnsi="Arial" w:cs="Arial" w:hint="eastAsia"/>
          <w:sz w:val="20"/>
          <w:szCs w:val="20"/>
        </w:rPr>
        <w:t>实验使用</w:t>
      </w:r>
      <w:r w:rsidR="002E6CC4" w:rsidRPr="001E49C5">
        <w:rPr>
          <w:rFonts w:ascii="Arial" w:eastAsia="宋体" w:hAnsi="Arial" w:cs="Arial" w:hint="eastAsia"/>
          <w:sz w:val="20"/>
          <w:szCs w:val="20"/>
        </w:rPr>
        <w:t>CCS9.2</w:t>
      </w:r>
      <w:r w:rsidRPr="001E49C5">
        <w:rPr>
          <w:rFonts w:ascii="Arial" w:eastAsia="宋体" w:hAnsi="Arial" w:cs="Arial" w:hint="eastAsia"/>
          <w:sz w:val="20"/>
          <w:szCs w:val="20"/>
        </w:rPr>
        <w:t>）</w:t>
      </w:r>
    </w:p>
    <w:p w:rsidR="003344E0" w:rsidRPr="001E49C5" w:rsidRDefault="003344E0" w:rsidP="0077325A">
      <w:pPr>
        <w:pStyle w:val="NoSpacing"/>
        <w:numPr>
          <w:ilvl w:val="0"/>
          <w:numId w:val="19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任何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 xml:space="preserve"> SDK</w:t>
      </w:r>
      <w:r w:rsidR="00385D4B" w:rsidRPr="001E49C5">
        <w:rPr>
          <w:rFonts w:ascii="Arial" w:eastAsia="宋体" w:hAnsi="Arial" w:cs="Arial"/>
          <w:sz w:val="20"/>
          <w:szCs w:val="20"/>
        </w:rPr>
        <w:t>（</w:t>
      </w:r>
      <w:r w:rsidR="00385D4B" w:rsidRPr="001E49C5">
        <w:rPr>
          <w:rFonts w:ascii="Arial" w:eastAsia="宋体" w:hAnsi="Arial" w:cs="Arial" w:hint="eastAsia"/>
          <w:sz w:val="20"/>
          <w:szCs w:val="20"/>
        </w:rPr>
        <w:t>实验中使用的是</w:t>
      </w:r>
      <w:r w:rsidR="00385D4B" w:rsidRPr="001E49C5">
        <w:rPr>
          <w:rFonts w:ascii="Arial" w:eastAsia="宋体" w:hAnsi="Arial" w:cs="Arial"/>
          <w:sz w:val="20"/>
          <w:szCs w:val="20"/>
        </w:rPr>
        <w:t>simplelink_msp432p4_sdk_3_40_00_05</w:t>
      </w:r>
      <w:r w:rsidR="00385D4B" w:rsidRPr="001E49C5">
        <w:rPr>
          <w:rFonts w:ascii="Arial" w:eastAsia="宋体" w:hAnsi="Arial" w:cs="Arial"/>
          <w:sz w:val="20"/>
          <w:szCs w:val="20"/>
        </w:rPr>
        <w:t>）</w:t>
      </w:r>
    </w:p>
    <w:p w:rsidR="003344E0" w:rsidRPr="001E49C5" w:rsidRDefault="00941CFB" w:rsidP="0077325A">
      <w:pPr>
        <w:pStyle w:val="NoSpacing"/>
        <w:numPr>
          <w:ilvl w:val="0"/>
          <w:numId w:val="19"/>
        </w:numPr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/>
          <w:sz w:val="20"/>
          <w:szCs w:val="20"/>
        </w:rPr>
        <w:t>具有</w:t>
      </w: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>1</w:t>
      </w:r>
      <w:r w:rsidR="003344E0" w:rsidRPr="001E49C5">
        <w:rPr>
          <w:rFonts w:ascii="Arial" w:eastAsia="宋体" w:hAnsi="Arial" w:cs="Arial"/>
          <w:sz w:val="20"/>
          <w:szCs w:val="20"/>
        </w:rPr>
        <w:t>设置的任何终端程序（如果使用</w:t>
      </w:r>
      <w:r w:rsidR="003344E0" w:rsidRPr="001E49C5">
        <w:rPr>
          <w:rFonts w:ascii="Arial" w:eastAsia="宋体" w:hAnsi="Arial" w:cs="Arial"/>
          <w:sz w:val="20"/>
          <w:szCs w:val="20"/>
        </w:rPr>
        <w:t>Windows</w:t>
      </w:r>
      <w:r w:rsidR="003344E0" w:rsidRPr="001E49C5">
        <w:rPr>
          <w:rFonts w:ascii="Arial" w:eastAsia="宋体" w:hAnsi="Arial" w:cs="Arial"/>
          <w:sz w:val="20"/>
          <w:szCs w:val="20"/>
        </w:rPr>
        <w:t>，请使用设备管理器确定端口</w:t>
      </w:r>
      <w:r w:rsidR="003344E0" w:rsidRPr="001E49C5">
        <w:rPr>
          <w:rFonts w:ascii="Arial" w:eastAsia="宋体" w:hAnsi="Arial" w:cs="Arial" w:hint="eastAsia"/>
          <w:sz w:val="20"/>
          <w:szCs w:val="20"/>
        </w:rPr>
        <w:t>）</w:t>
      </w:r>
    </w:p>
    <w:p w:rsidR="00EA6E05" w:rsidRDefault="003344E0" w:rsidP="00941CFB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drawing>
          <wp:inline distT="0" distB="0" distL="0" distR="0" wp14:anchorId="3B66F409" wp14:editId="77ACDB27">
            <wp:extent cx="4020111" cy="9526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0111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FB" w:rsidRPr="001E49C5" w:rsidRDefault="00941CFB" w:rsidP="00941CFB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>1 UART</w:t>
      </w:r>
      <w:r>
        <w:rPr>
          <w:rFonts w:ascii="Arial" w:eastAsia="宋体" w:hAnsi="Arial" w:cs="Arial" w:hint="eastAsia"/>
          <w:sz w:val="20"/>
          <w:szCs w:val="20"/>
        </w:rPr>
        <w:t>设置</w:t>
      </w:r>
    </w:p>
    <w:p w:rsidR="007A2140" w:rsidRDefault="007A2140" w:rsidP="001E49C5">
      <w:pPr>
        <w:pStyle w:val="NoSpacing"/>
        <w:rPr>
          <w:rFonts w:ascii="Arial" w:eastAsia="宋体" w:hAnsi="Arial" w:cs="Arial"/>
          <w:b/>
          <w:sz w:val="20"/>
          <w:szCs w:val="20"/>
        </w:rPr>
      </w:pPr>
    </w:p>
    <w:p w:rsidR="00DC20A8" w:rsidRPr="00941CFB" w:rsidRDefault="00DC20A8" w:rsidP="001E49C5">
      <w:pPr>
        <w:pStyle w:val="NoSpacing"/>
        <w:rPr>
          <w:rFonts w:ascii="Arial" w:eastAsia="宋体" w:hAnsi="Arial" w:cs="Arial"/>
          <w:b/>
          <w:sz w:val="20"/>
          <w:szCs w:val="20"/>
        </w:rPr>
      </w:pPr>
      <w:r w:rsidRPr="00941CFB">
        <w:rPr>
          <w:rFonts w:ascii="Arial" w:eastAsia="宋体" w:hAnsi="Arial" w:cs="Arial"/>
          <w:b/>
          <w:sz w:val="20"/>
          <w:szCs w:val="20"/>
        </w:rPr>
        <w:t>API</w:t>
      </w:r>
      <w:r w:rsidRPr="00941CFB">
        <w:rPr>
          <w:rFonts w:ascii="Arial" w:eastAsia="宋体" w:hAnsi="Arial" w:cs="Arial" w:hint="eastAsia"/>
          <w:b/>
          <w:sz w:val="20"/>
          <w:szCs w:val="20"/>
        </w:rPr>
        <w:t>说明</w:t>
      </w:r>
    </w:p>
    <w:p w:rsidR="00DC20A8" w:rsidRPr="001E49C5" w:rsidRDefault="00DC20A8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将概述了每个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 w:hint="eastAsia"/>
          <w:sz w:val="20"/>
          <w:szCs w:val="20"/>
        </w:rPr>
        <w:t>以及相关差别。</w:t>
      </w:r>
    </w:p>
    <w:p w:rsidR="004C17F1" w:rsidRPr="001E49C5" w:rsidRDefault="004C17F1" w:rsidP="00941CFB">
      <w:pPr>
        <w:pStyle w:val="NoSpacing"/>
        <w:numPr>
          <w:ilvl w:val="0"/>
          <w:numId w:val="20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817FFD">
        <w:rPr>
          <w:rFonts w:ascii="Arial" w:eastAsia="宋体" w:hAnsi="Arial" w:cs="Arial"/>
        </w:rPr>
        <w:t>printf</w:t>
      </w:r>
      <w:proofErr w:type="spellEnd"/>
    </w:p>
    <w:p w:rsidR="00EE00AF" w:rsidRPr="001E49C5" w:rsidRDefault="00EE00AF" w:rsidP="00817FFD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proofErr w:type="spellStart"/>
      <w:proofErr w:type="gram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从一开始就是</w:t>
      </w:r>
      <w:proofErr w:type="gramEnd"/>
      <w:r w:rsidRPr="001E49C5">
        <w:rPr>
          <w:rFonts w:ascii="Arial" w:eastAsia="宋体" w:hAnsi="Arial" w:cs="Arial"/>
          <w:sz w:val="20"/>
          <w:szCs w:val="20"/>
        </w:rPr>
        <w:t>“ C”</w:t>
      </w:r>
      <w:r w:rsidRPr="001E49C5">
        <w:rPr>
          <w:rFonts w:ascii="Arial" w:eastAsia="宋体" w:hAnsi="Arial" w:cs="Arial" w:hint="eastAsia"/>
          <w:sz w:val="20"/>
          <w:szCs w:val="20"/>
        </w:rPr>
        <w:t>语言的一部分。这是一个众所周知的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 w:hint="eastAsia"/>
          <w:sz w:val="20"/>
          <w:szCs w:val="20"/>
        </w:rPr>
        <w:t>，</w:t>
      </w:r>
      <w:r w:rsidR="0052354F" w:rsidRPr="001E49C5">
        <w:rPr>
          <w:rFonts w:ascii="Arial" w:eastAsia="宋体" w:hAnsi="Arial" w:cs="Arial" w:hint="eastAsia"/>
          <w:sz w:val="20"/>
          <w:szCs w:val="20"/>
        </w:rPr>
        <w:t>大多数工程师都会选择</w:t>
      </w:r>
      <w:r w:rsidRPr="001E49C5">
        <w:rPr>
          <w:rFonts w:ascii="Arial" w:eastAsia="宋体" w:hAnsi="Arial" w:cs="Arial" w:hint="eastAsia"/>
          <w:sz w:val="20"/>
          <w:szCs w:val="20"/>
        </w:rPr>
        <w:t>使用它。</w:t>
      </w:r>
      <w:proofErr w:type="spell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 </w:t>
      </w:r>
      <w:r w:rsidRPr="001E49C5">
        <w:rPr>
          <w:rFonts w:ascii="Arial" w:eastAsia="宋体" w:hAnsi="Arial" w:cs="Arial" w:hint="eastAsia"/>
          <w:sz w:val="20"/>
          <w:szCs w:val="20"/>
        </w:rPr>
        <w:t>适用于</w:t>
      </w:r>
      <w:r w:rsidRPr="001E49C5">
        <w:rPr>
          <w:rFonts w:ascii="Arial" w:eastAsia="宋体" w:hAnsi="Arial" w:cs="Arial"/>
          <w:sz w:val="20"/>
          <w:szCs w:val="20"/>
        </w:rPr>
        <w:t>TI-RTOS</w:t>
      </w:r>
      <w:r w:rsidRPr="001E49C5">
        <w:rPr>
          <w:rFonts w:ascii="Arial" w:eastAsia="宋体" w:hAnsi="Arial" w:cs="Arial" w:hint="eastAsia"/>
          <w:sz w:val="20"/>
          <w:szCs w:val="20"/>
        </w:rPr>
        <w:t>，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FreeRTOS</w:t>
      </w:r>
      <w:proofErr w:type="spellEnd"/>
      <w:r w:rsidR="0052354F" w:rsidRPr="001E49C5">
        <w:rPr>
          <w:rFonts w:ascii="Arial" w:eastAsia="宋体" w:hAnsi="Arial" w:cs="Arial" w:hint="eastAsia"/>
          <w:sz w:val="20"/>
          <w:szCs w:val="20"/>
        </w:rPr>
        <w:t>和</w:t>
      </w:r>
      <w:r w:rsidR="0052354F" w:rsidRPr="001E49C5">
        <w:rPr>
          <w:rFonts w:ascii="Arial" w:eastAsia="宋体" w:hAnsi="Arial" w:cs="Arial"/>
          <w:sz w:val="20"/>
          <w:szCs w:val="20"/>
        </w:rPr>
        <w:t>no-RTOS</w:t>
      </w:r>
      <w:r w:rsidRPr="001E49C5">
        <w:rPr>
          <w:rFonts w:ascii="Arial" w:eastAsia="宋体" w:hAnsi="Arial" w:cs="Arial" w:hint="eastAsia"/>
          <w:sz w:val="20"/>
          <w:szCs w:val="20"/>
        </w:rPr>
        <w:t>应用程序。</w:t>
      </w:r>
      <w:r w:rsidR="0052354F" w:rsidRPr="001E49C5">
        <w:rPr>
          <w:rFonts w:ascii="Arial" w:eastAsia="宋体" w:hAnsi="Arial" w:cs="Arial" w:hint="eastAsia"/>
          <w:sz w:val="20"/>
          <w:szCs w:val="20"/>
        </w:rPr>
        <w:t>但是</w:t>
      </w:r>
      <w:proofErr w:type="spell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对于嵌入式开发而言并不理想。</w:t>
      </w:r>
      <w:r w:rsidR="0052354F" w:rsidRPr="001E49C5">
        <w:rPr>
          <w:rFonts w:ascii="Arial" w:eastAsia="宋体" w:hAnsi="Arial" w:cs="Arial" w:hint="eastAsia"/>
          <w:sz w:val="20"/>
          <w:szCs w:val="20"/>
        </w:rPr>
        <w:t>让我们看看</w:t>
      </w:r>
      <w:proofErr w:type="spell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工作</w:t>
      </w:r>
      <w:r w:rsidR="0052354F" w:rsidRPr="001E49C5">
        <w:rPr>
          <w:rFonts w:ascii="Arial" w:eastAsia="宋体" w:hAnsi="Arial" w:cs="Arial" w:hint="eastAsia"/>
          <w:sz w:val="20"/>
          <w:szCs w:val="20"/>
        </w:rPr>
        <w:t>原理以及相关</w:t>
      </w:r>
      <w:r w:rsidRPr="001E49C5">
        <w:rPr>
          <w:rFonts w:ascii="Arial" w:eastAsia="宋体" w:hAnsi="Arial" w:cs="Arial" w:hint="eastAsia"/>
          <w:sz w:val="20"/>
          <w:szCs w:val="20"/>
        </w:rPr>
        <w:t>原因。</w:t>
      </w:r>
    </w:p>
    <w:p w:rsidR="000B696E" w:rsidRPr="001E49C5" w:rsidRDefault="000B696E" w:rsidP="00817FFD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IDE</w:t>
      </w:r>
      <w:r w:rsidR="00E45FD2" w:rsidRPr="001E49C5">
        <w:rPr>
          <w:rFonts w:ascii="Arial" w:eastAsia="宋体" w:hAnsi="Arial" w:cs="Arial"/>
          <w:sz w:val="20"/>
          <w:szCs w:val="20"/>
        </w:rPr>
        <w:t xml:space="preserve"> Console Output</w:t>
      </w:r>
    </w:p>
    <w:p w:rsidR="000B696E" w:rsidRPr="001E49C5" w:rsidRDefault="000B696E" w:rsidP="00817FF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默认情况下，在</w:t>
      </w:r>
      <w:r w:rsidRPr="001E49C5">
        <w:rPr>
          <w:rFonts w:ascii="Arial" w:eastAsia="宋体" w:hAnsi="Arial" w:cs="Arial"/>
          <w:sz w:val="20"/>
          <w:szCs w:val="20"/>
        </w:rPr>
        <w:t>CCS</w:t>
      </w:r>
      <w:r w:rsidRPr="001E49C5">
        <w:rPr>
          <w:rFonts w:ascii="Arial" w:eastAsia="宋体" w:hAnsi="Arial" w:cs="Arial" w:hint="eastAsia"/>
          <w:sz w:val="20"/>
          <w:szCs w:val="20"/>
        </w:rPr>
        <w:t>中（或</w:t>
      </w:r>
      <w:r w:rsidRPr="001E49C5">
        <w:rPr>
          <w:rFonts w:ascii="Arial" w:eastAsia="宋体" w:hAnsi="Arial" w:cs="Arial"/>
          <w:sz w:val="20"/>
          <w:szCs w:val="20"/>
        </w:rPr>
        <w:t>IAR</w:t>
      </w:r>
      <w:r w:rsidRPr="001E49C5">
        <w:rPr>
          <w:rFonts w:ascii="Arial" w:eastAsia="宋体" w:hAnsi="Arial" w:cs="Arial" w:hint="eastAsia"/>
          <w:sz w:val="20"/>
          <w:szCs w:val="20"/>
        </w:rPr>
        <w:t>），</w:t>
      </w:r>
      <w:proofErr w:type="spell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输出将进入</w:t>
      </w:r>
      <w:r w:rsidRPr="001E49C5">
        <w:rPr>
          <w:rFonts w:ascii="Arial" w:eastAsia="宋体" w:hAnsi="Arial" w:cs="Arial"/>
          <w:sz w:val="20"/>
          <w:szCs w:val="20"/>
        </w:rPr>
        <w:t>CIO</w:t>
      </w:r>
      <w:r w:rsidRPr="001E49C5">
        <w:rPr>
          <w:rFonts w:ascii="Arial" w:eastAsia="宋体" w:hAnsi="Arial" w:cs="Arial" w:hint="eastAsia"/>
          <w:sz w:val="20"/>
          <w:szCs w:val="20"/>
        </w:rPr>
        <w:t>（</w:t>
      </w:r>
      <w:r w:rsidRPr="001E49C5">
        <w:rPr>
          <w:rFonts w:ascii="Arial" w:eastAsia="宋体" w:hAnsi="Arial" w:cs="Arial"/>
          <w:sz w:val="20"/>
          <w:szCs w:val="20"/>
        </w:rPr>
        <w:t xml:space="preserve">“ C”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Input/Output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）缓冲区。当</w:t>
      </w:r>
      <w:r w:rsidRPr="001E49C5">
        <w:rPr>
          <w:rFonts w:ascii="Arial" w:eastAsia="宋体" w:hAnsi="Arial" w:cs="Arial"/>
          <w:sz w:val="20"/>
          <w:szCs w:val="20"/>
        </w:rPr>
        <w:t>CIO</w:t>
      </w:r>
      <w:r w:rsidRPr="001E49C5">
        <w:rPr>
          <w:rFonts w:ascii="Arial" w:eastAsia="宋体" w:hAnsi="Arial" w:cs="Arial" w:hint="eastAsia"/>
          <w:sz w:val="20"/>
          <w:szCs w:val="20"/>
        </w:rPr>
        <w:t>缓冲区已满或写入</w:t>
      </w:r>
      <w:r w:rsidRPr="001E49C5">
        <w:rPr>
          <w:rFonts w:ascii="Arial" w:eastAsia="宋体" w:hAnsi="Arial" w:cs="Arial"/>
          <w:sz w:val="20"/>
          <w:szCs w:val="20"/>
        </w:rPr>
        <w:t>EOL</w:t>
      </w:r>
      <w:r w:rsidRPr="001E49C5">
        <w:rPr>
          <w:rFonts w:ascii="Arial" w:eastAsia="宋体" w:hAnsi="Arial" w:cs="Arial" w:hint="eastAsia"/>
          <w:sz w:val="20"/>
          <w:szCs w:val="20"/>
        </w:rPr>
        <w:t>字符（即</w:t>
      </w:r>
      <w:r w:rsidRPr="001E49C5">
        <w:rPr>
          <w:rFonts w:ascii="Arial" w:eastAsia="宋体" w:hAnsi="Arial" w:cs="Arial"/>
          <w:sz w:val="20"/>
          <w:szCs w:val="20"/>
        </w:rPr>
        <w:t>'\ n'</w:t>
      </w:r>
      <w:r w:rsidRPr="001E49C5">
        <w:rPr>
          <w:rFonts w:ascii="Arial" w:eastAsia="宋体" w:hAnsi="Arial" w:cs="Arial" w:hint="eastAsia"/>
          <w:sz w:val="20"/>
          <w:szCs w:val="20"/>
        </w:rPr>
        <w:t>）时，将命中一个断点，</w:t>
      </w:r>
      <w:r w:rsidRPr="001E49C5">
        <w:rPr>
          <w:rFonts w:ascii="Arial" w:eastAsia="宋体" w:hAnsi="Arial" w:cs="Arial"/>
          <w:sz w:val="20"/>
          <w:szCs w:val="20"/>
        </w:rPr>
        <w:t>CCS</w:t>
      </w:r>
      <w:r w:rsidRPr="001E49C5">
        <w:rPr>
          <w:rFonts w:ascii="Arial" w:eastAsia="宋体" w:hAnsi="Arial" w:cs="Arial" w:hint="eastAsia"/>
          <w:sz w:val="20"/>
          <w:szCs w:val="20"/>
        </w:rPr>
        <w:t>会读取该缓冲区的内容。然后</w:t>
      </w:r>
      <w:r w:rsidRPr="001E49C5">
        <w:rPr>
          <w:rFonts w:ascii="Arial" w:eastAsia="宋体" w:hAnsi="Arial" w:cs="Arial"/>
          <w:sz w:val="20"/>
          <w:szCs w:val="20"/>
        </w:rPr>
        <w:t>CCS</w:t>
      </w:r>
      <w:r w:rsidR="00BD1C33" w:rsidRPr="001E49C5">
        <w:rPr>
          <w:rFonts w:ascii="Arial" w:eastAsia="宋体" w:hAnsi="Arial" w:cs="Arial" w:hint="eastAsia"/>
          <w:sz w:val="20"/>
          <w:szCs w:val="20"/>
        </w:rPr>
        <w:t>会</w:t>
      </w:r>
      <w:r w:rsidR="00BD1C33" w:rsidRPr="001E49C5">
        <w:rPr>
          <w:rFonts w:ascii="Arial" w:eastAsia="宋体" w:hAnsi="Arial" w:cs="Arial"/>
          <w:sz w:val="20"/>
          <w:szCs w:val="20"/>
        </w:rPr>
        <w:t>resume</w:t>
      </w:r>
      <w:r w:rsidR="00BD1C33" w:rsidRPr="001E49C5">
        <w:rPr>
          <w:rFonts w:ascii="Arial" w:eastAsia="宋体" w:hAnsi="Arial" w:cs="Arial" w:hint="eastAsia"/>
          <w:sz w:val="20"/>
          <w:szCs w:val="20"/>
        </w:rPr>
        <w:t xml:space="preserve"> target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  <w:r w:rsidR="003B6D14" w:rsidRPr="001E49C5">
        <w:rPr>
          <w:rFonts w:ascii="Arial" w:eastAsia="宋体" w:hAnsi="Arial" w:cs="Arial" w:hint="eastAsia"/>
          <w:sz w:val="20"/>
          <w:szCs w:val="20"/>
        </w:rPr>
        <w:t>由此看来，</w:t>
      </w:r>
      <w:r w:rsidRPr="001E49C5">
        <w:rPr>
          <w:rFonts w:ascii="Arial" w:eastAsia="宋体" w:hAnsi="Arial" w:cs="Arial" w:hint="eastAsia"/>
          <w:sz w:val="20"/>
          <w:szCs w:val="20"/>
        </w:rPr>
        <w:t>此操作可能会对实时性能产生非常严重的影响。</w:t>
      </w:r>
    </w:p>
    <w:p w:rsidR="00E45FD2" w:rsidRPr="001E49C5" w:rsidRDefault="00E45FD2" w:rsidP="00817FFD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Non IDE Console Output</w:t>
      </w:r>
    </w:p>
    <w:p w:rsidR="00092AAC" w:rsidRPr="001E49C5" w:rsidRDefault="00092AAC" w:rsidP="00817FF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输出可以重定向。对于下面的对比中，我们就通过</w:t>
      </w:r>
      <w:proofErr w:type="spellStart"/>
      <w:r w:rsidR="00700964" w:rsidRPr="001E49C5">
        <w:rPr>
          <w:rFonts w:ascii="Arial" w:eastAsia="宋体" w:hAnsi="Arial" w:cs="Arial"/>
        </w:rPr>
        <w:t>add_device</w:t>
      </w:r>
      <w:proofErr w:type="spellEnd"/>
      <w:r w:rsidR="00700964" w:rsidRPr="001E49C5">
        <w:rPr>
          <w:rFonts w:ascii="Arial" w:eastAsia="宋体" w:hAnsi="Arial" w:cs="Arial" w:hint="eastAsia"/>
          <w:sz w:val="20"/>
          <w:szCs w:val="20"/>
        </w:rPr>
        <w:t>，</w:t>
      </w:r>
      <w:proofErr w:type="spellStart"/>
      <w:r w:rsidR="00700964" w:rsidRPr="001E49C5">
        <w:rPr>
          <w:rFonts w:ascii="Arial" w:eastAsia="宋体" w:hAnsi="Arial" w:cs="Arial"/>
        </w:rPr>
        <w:t>freopen</w:t>
      </w:r>
      <w:proofErr w:type="spellEnd"/>
      <w:r w:rsidR="00700964" w:rsidRPr="001E49C5">
        <w:rPr>
          <w:rFonts w:ascii="Arial" w:eastAsia="宋体" w:hAnsi="Arial" w:cs="Arial" w:hint="eastAsia"/>
          <w:sz w:val="20"/>
          <w:szCs w:val="20"/>
        </w:rPr>
        <w:t>和</w:t>
      </w:r>
      <w:proofErr w:type="spellStart"/>
      <w:r w:rsidR="00700964" w:rsidRPr="001E49C5">
        <w:rPr>
          <w:rFonts w:ascii="Arial" w:eastAsia="宋体" w:hAnsi="Arial" w:cs="Arial"/>
        </w:rPr>
        <w:t>setvbuf</w:t>
      </w:r>
      <w:proofErr w:type="spellEnd"/>
      <w:r w:rsidR="0053557D" w:rsidRPr="001E49C5">
        <w:rPr>
          <w:rFonts w:ascii="Arial" w:eastAsia="宋体" w:hAnsi="Arial" w:cs="Arial" w:hint="eastAsia"/>
          <w:sz w:val="20"/>
          <w:szCs w:val="20"/>
        </w:rPr>
        <w:t>重定向到</w:t>
      </w:r>
      <w:r w:rsidRPr="001E49C5">
        <w:rPr>
          <w:rFonts w:ascii="Arial" w:eastAsia="宋体" w:hAnsi="Arial" w:cs="Arial"/>
          <w:sz w:val="20"/>
          <w:szCs w:val="20"/>
        </w:rPr>
        <w:t>UART 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EC3196" w:rsidRPr="001E49C5" w:rsidRDefault="00F154F6" w:rsidP="00817FFD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相关限制</w:t>
      </w:r>
    </w:p>
    <w:p w:rsidR="00CD30CD" w:rsidRPr="001E49C5" w:rsidRDefault="00161958" w:rsidP="00817FF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</w:rPr>
        <w:t>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当输出到</w:t>
      </w: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/>
          <w:sz w:val="20"/>
          <w:szCs w:val="20"/>
        </w:rPr>
        <w:t>控制台时，可以从任何位置（例如</w:t>
      </w:r>
      <w:r w:rsidRPr="001E49C5">
        <w:rPr>
          <w:rFonts w:ascii="Arial" w:eastAsia="宋体" w:hAnsi="Arial" w:cs="Arial" w:hint="eastAsia"/>
          <w:sz w:val="20"/>
          <w:szCs w:val="20"/>
        </w:rPr>
        <w:t>main</w:t>
      </w:r>
      <w:r w:rsidRPr="001E49C5">
        <w:rPr>
          <w:rFonts w:ascii="Arial" w:eastAsia="宋体" w:hAnsi="Arial" w:cs="Arial"/>
          <w:sz w:val="20"/>
          <w:szCs w:val="20"/>
        </w:rPr>
        <w:t>，</w:t>
      </w:r>
      <w:r w:rsidRPr="001E49C5">
        <w:rPr>
          <w:rFonts w:ascii="Arial" w:eastAsia="宋体" w:hAnsi="Arial" w:cs="Arial"/>
          <w:sz w:val="20"/>
          <w:szCs w:val="20"/>
        </w:rPr>
        <w:t>ISR</w:t>
      </w:r>
      <w:r w:rsidRPr="001E49C5">
        <w:rPr>
          <w:rFonts w:ascii="Arial" w:eastAsia="宋体" w:hAnsi="Arial" w:cs="Arial"/>
          <w:sz w:val="20"/>
          <w:szCs w:val="20"/>
        </w:rPr>
        <w:t>，</w:t>
      </w:r>
      <w:r w:rsidRPr="001E49C5">
        <w:rPr>
          <w:rFonts w:ascii="Arial" w:eastAsia="宋体" w:hAnsi="Arial" w:cs="Arial" w:hint="eastAsia"/>
          <w:sz w:val="20"/>
          <w:szCs w:val="20"/>
        </w:rPr>
        <w:t>task</w:t>
      </w:r>
      <w:r w:rsidRPr="001E49C5">
        <w:rPr>
          <w:rFonts w:ascii="Arial" w:eastAsia="宋体" w:hAnsi="Arial" w:cs="Arial"/>
          <w:sz w:val="20"/>
          <w:szCs w:val="20"/>
        </w:rPr>
        <w:t>等）调用它，但有一个例</w:t>
      </w:r>
      <w:r w:rsidRPr="001E49C5">
        <w:rPr>
          <w:rFonts w:ascii="Arial" w:eastAsia="宋体" w:hAnsi="Arial" w:cs="Arial" w:hint="eastAsia"/>
          <w:sz w:val="20"/>
          <w:szCs w:val="20"/>
        </w:rPr>
        <w:t>外</w:t>
      </w:r>
      <w:r w:rsidR="002E15C3" w:rsidRPr="001E49C5">
        <w:rPr>
          <w:rFonts w:ascii="Arial" w:eastAsia="宋体" w:hAnsi="Arial" w:cs="Arial" w:hint="eastAsia"/>
          <w:sz w:val="20"/>
          <w:szCs w:val="20"/>
        </w:rPr>
        <w:t>。</w:t>
      </w:r>
      <w:r w:rsidR="00BC10BA" w:rsidRPr="001E49C5">
        <w:rPr>
          <w:rFonts w:ascii="Arial" w:eastAsia="宋体" w:hAnsi="Arial" w:cs="Arial"/>
          <w:sz w:val="20"/>
          <w:szCs w:val="20"/>
        </w:rPr>
        <w:t>默认情况下，</w:t>
      </w:r>
      <w:r w:rsidR="00BC10BA" w:rsidRPr="001E49C5">
        <w:rPr>
          <w:rFonts w:ascii="Arial" w:eastAsia="宋体" w:hAnsi="Arial" w:cs="Arial" w:hint="eastAsia"/>
          <w:sz w:val="20"/>
          <w:szCs w:val="20"/>
        </w:rPr>
        <w:t>在</w:t>
      </w:r>
      <w:r w:rsidR="00BC10BA" w:rsidRPr="001E49C5">
        <w:rPr>
          <w:rFonts w:ascii="Arial" w:eastAsia="宋体" w:hAnsi="Arial" w:cs="Arial"/>
          <w:sz w:val="20"/>
          <w:szCs w:val="20"/>
        </w:rPr>
        <w:t>TI-RTOS</w:t>
      </w:r>
      <w:r w:rsidR="00BC10BA" w:rsidRPr="001E49C5">
        <w:rPr>
          <w:rFonts w:ascii="Arial" w:eastAsia="宋体" w:hAnsi="Arial" w:cs="Arial"/>
          <w:sz w:val="20"/>
          <w:szCs w:val="20"/>
        </w:rPr>
        <w:t>将</w:t>
      </w:r>
      <w:r w:rsidR="00BC10BA" w:rsidRPr="001E49C5">
        <w:rPr>
          <w:rFonts w:ascii="Arial" w:eastAsia="宋体" w:hAnsi="Arial" w:cs="Arial" w:hint="eastAsia"/>
          <w:sz w:val="20"/>
          <w:szCs w:val="20"/>
        </w:rPr>
        <w:t>在</w:t>
      </w:r>
      <w:r w:rsidR="00BC10BA" w:rsidRPr="001E49C5">
        <w:rPr>
          <w:rFonts w:ascii="Arial" w:eastAsia="宋体" w:hAnsi="Arial" w:cs="Arial"/>
          <w:sz w:val="20"/>
          <w:szCs w:val="20"/>
        </w:rPr>
        <w:t>TI Compiler</w:t>
      </w:r>
      <w:r w:rsidR="00BC10BA" w:rsidRPr="001E49C5">
        <w:rPr>
          <w:rFonts w:ascii="Arial" w:eastAsia="宋体" w:hAnsi="Arial" w:cs="Arial" w:hint="eastAsia"/>
          <w:sz w:val="20"/>
          <w:szCs w:val="20"/>
        </w:rPr>
        <w:t>中使用</w:t>
      </w:r>
      <w:r w:rsidR="00BC10BA" w:rsidRPr="001E49C5">
        <w:rPr>
          <w:rFonts w:ascii="Arial" w:eastAsia="宋体" w:hAnsi="Arial" w:cs="Arial"/>
          <w:sz w:val="20"/>
          <w:szCs w:val="20"/>
        </w:rPr>
        <w:t>锁定机制</w:t>
      </w:r>
      <w:r w:rsidR="00BC10BA" w:rsidRPr="001E49C5">
        <w:rPr>
          <w:rFonts w:ascii="Arial" w:eastAsia="宋体" w:hAnsi="Arial" w:cs="Arial"/>
          <w:sz w:val="20"/>
          <w:szCs w:val="20"/>
        </w:rPr>
        <w:t>locking mechanism</w:t>
      </w:r>
      <w:r w:rsidR="00BC10BA" w:rsidRPr="001E49C5">
        <w:rPr>
          <w:rFonts w:ascii="Arial" w:eastAsia="宋体" w:hAnsi="Arial" w:cs="Arial"/>
          <w:sz w:val="20"/>
          <w:szCs w:val="20"/>
        </w:rPr>
        <w:t>（</w:t>
      </w:r>
      <w:proofErr w:type="spellStart"/>
      <w:r w:rsidR="00BC10BA" w:rsidRPr="001E49C5">
        <w:rPr>
          <w:rFonts w:ascii="Arial" w:eastAsia="宋体" w:hAnsi="Arial" w:cs="Arial"/>
        </w:rPr>
        <w:t>GateMutex</w:t>
      </w:r>
      <w:proofErr w:type="spellEnd"/>
      <w:r w:rsidR="00BC10BA" w:rsidRPr="001E49C5">
        <w:rPr>
          <w:rFonts w:ascii="Arial" w:eastAsia="宋体" w:hAnsi="Arial" w:cs="Arial"/>
          <w:sz w:val="20"/>
          <w:szCs w:val="20"/>
        </w:rPr>
        <w:t>）以确保线程安全。</w:t>
      </w:r>
      <w:r w:rsidR="00BC10BA" w:rsidRPr="001E49C5">
        <w:rPr>
          <w:rFonts w:ascii="Arial" w:eastAsia="宋体" w:hAnsi="Arial" w:cs="Arial"/>
          <w:sz w:val="20"/>
          <w:szCs w:val="20"/>
        </w:rPr>
        <w:t>TI</w:t>
      </w:r>
      <w:r w:rsidR="00796D4C" w:rsidRPr="001E49C5">
        <w:rPr>
          <w:rFonts w:ascii="Arial" w:eastAsia="宋体" w:hAnsi="Arial" w:cs="Arial" w:hint="eastAsia"/>
          <w:sz w:val="20"/>
          <w:szCs w:val="20"/>
        </w:rPr>
        <w:t xml:space="preserve"> </w:t>
      </w:r>
      <w:r w:rsidR="00796D4C" w:rsidRPr="001E49C5">
        <w:rPr>
          <w:rFonts w:ascii="Arial" w:eastAsia="宋体" w:hAnsi="Arial" w:cs="Arial"/>
          <w:sz w:val="20"/>
          <w:szCs w:val="20"/>
        </w:rPr>
        <w:t>Compiler</w:t>
      </w:r>
      <w:r w:rsidR="00796D4C" w:rsidRPr="001E49C5">
        <w:rPr>
          <w:rFonts w:ascii="Arial" w:eastAsia="宋体" w:hAnsi="Arial" w:cs="Arial" w:hint="eastAsia"/>
          <w:sz w:val="20"/>
          <w:szCs w:val="20"/>
        </w:rPr>
        <w:t>中</w:t>
      </w:r>
      <w:proofErr w:type="spellStart"/>
      <w:r w:rsidR="00BC10BA" w:rsidRPr="001E49C5">
        <w:rPr>
          <w:rFonts w:ascii="Arial" w:eastAsia="宋体" w:hAnsi="Arial" w:cs="Arial"/>
        </w:rPr>
        <w:t>printf</w:t>
      </w:r>
      <w:proofErr w:type="spellEnd"/>
      <w:r w:rsidR="00796D4C" w:rsidRPr="001E49C5">
        <w:rPr>
          <w:rFonts w:ascii="Arial" w:eastAsia="宋体" w:hAnsi="Arial" w:cs="Arial" w:hint="eastAsia"/>
          <w:sz w:val="20"/>
          <w:szCs w:val="20"/>
        </w:rPr>
        <w:t>会</w:t>
      </w:r>
      <w:r w:rsidR="00BC10BA" w:rsidRPr="001E49C5">
        <w:rPr>
          <w:rFonts w:ascii="Arial" w:eastAsia="宋体" w:hAnsi="Arial" w:cs="Arial"/>
          <w:sz w:val="20"/>
          <w:szCs w:val="20"/>
        </w:rPr>
        <w:t>调用此锁定机制。</w:t>
      </w:r>
      <w:r w:rsidR="002F057D" w:rsidRPr="001E49C5">
        <w:rPr>
          <w:rFonts w:ascii="Arial" w:eastAsia="宋体" w:hAnsi="Arial" w:cs="Arial"/>
          <w:sz w:val="20"/>
          <w:szCs w:val="20"/>
        </w:rPr>
        <w:t>因此</w:t>
      </w:r>
      <w:r w:rsidR="002F057D" w:rsidRPr="001E49C5">
        <w:rPr>
          <w:rFonts w:ascii="Arial" w:eastAsia="宋体" w:hAnsi="Arial" w:cs="Arial" w:hint="eastAsia"/>
          <w:sz w:val="20"/>
          <w:szCs w:val="20"/>
        </w:rPr>
        <w:t>在</w:t>
      </w:r>
      <w:r w:rsidR="00BC10BA" w:rsidRPr="001E49C5">
        <w:rPr>
          <w:rFonts w:ascii="Arial" w:eastAsia="宋体" w:hAnsi="Arial" w:cs="Arial"/>
          <w:sz w:val="20"/>
          <w:szCs w:val="20"/>
        </w:rPr>
        <w:t>默认情况下，在使用</w:t>
      </w:r>
      <w:r w:rsidR="00BC10BA" w:rsidRPr="001E49C5">
        <w:rPr>
          <w:rFonts w:ascii="Arial" w:eastAsia="宋体" w:hAnsi="Arial" w:cs="Arial"/>
          <w:sz w:val="20"/>
          <w:szCs w:val="20"/>
        </w:rPr>
        <w:t>TI-RTOS</w:t>
      </w:r>
      <w:r w:rsidR="00BC10BA" w:rsidRPr="001E49C5">
        <w:rPr>
          <w:rFonts w:ascii="Arial" w:eastAsia="宋体" w:hAnsi="Arial" w:cs="Arial"/>
          <w:sz w:val="20"/>
          <w:szCs w:val="20"/>
        </w:rPr>
        <w:t>和</w:t>
      </w:r>
      <w:r w:rsidR="00BC10BA" w:rsidRPr="001E49C5">
        <w:rPr>
          <w:rFonts w:ascii="Arial" w:eastAsia="宋体" w:hAnsi="Arial" w:cs="Arial"/>
          <w:sz w:val="20"/>
          <w:szCs w:val="20"/>
        </w:rPr>
        <w:t>TI</w:t>
      </w:r>
      <w:r w:rsidR="00BC10BA" w:rsidRPr="001E49C5">
        <w:rPr>
          <w:rFonts w:ascii="Arial" w:eastAsia="宋体" w:hAnsi="Arial" w:cs="Arial"/>
          <w:sz w:val="20"/>
          <w:szCs w:val="20"/>
        </w:rPr>
        <w:t>编译器的应用程序中，不能在</w:t>
      </w:r>
      <w:proofErr w:type="spellStart"/>
      <w:r w:rsidR="00BC10BA" w:rsidRPr="001E49C5">
        <w:rPr>
          <w:rFonts w:ascii="Arial" w:eastAsia="宋体" w:hAnsi="Arial" w:cs="Arial"/>
          <w:sz w:val="20"/>
          <w:szCs w:val="20"/>
        </w:rPr>
        <w:t>Hwi</w:t>
      </w:r>
      <w:proofErr w:type="spellEnd"/>
      <w:r w:rsidR="00BC10BA" w:rsidRPr="001E49C5">
        <w:rPr>
          <w:rFonts w:ascii="Arial" w:eastAsia="宋体" w:hAnsi="Arial" w:cs="Arial"/>
          <w:sz w:val="20"/>
          <w:szCs w:val="20"/>
        </w:rPr>
        <w:t>或</w:t>
      </w:r>
      <w:proofErr w:type="spellStart"/>
      <w:r w:rsidR="00BC10BA" w:rsidRPr="001E49C5">
        <w:rPr>
          <w:rFonts w:ascii="Arial" w:eastAsia="宋体" w:hAnsi="Arial" w:cs="Arial"/>
          <w:sz w:val="20"/>
          <w:szCs w:val="20"/>
        </w:rPr>
        <w:t>Swi</w:t>
      </w:r>
      <w:proofErr w:type="spellEnd"/>
      <w:r w:rsidR="00BC10BA" w:rsidRPr="001E49C5">
        <w:rPr>
          <w:rFonts w:ascii="Arial" w:eastAsia="宋体" w:hAnsi="Arial" w:cs="Arial"/>
          <w:sz w:val="20"/>
          <w:szCs w:val="20"/>
        </w:rPr>
        <w:t>中调用</w:t>
      </w:r>
      <w:proofErr w:type="spellStart"/>
      <w:r w:rsidR="002F057D" w:rsidRPr="001E49C5">
        <w:rPr>
          <w:rFonts w:ascii="Arial" w:eastAsia="宋体" w:hAnsi="Arial" w:cs="Arial"/>
        </w:rPr>
        <w:t>printf</w:t>
      </w:r>
      <w:proofErr w:type="spellEnd"/>
      <w:r w:rsidR="00BC10BA" w:rsidRPr="001E49C5">
        <w:rPr>
          <w:rFonts w:ascii="Arial" w:eastAsia="宋体" w:hAnsi="Arial" w:cs="Arial"/>
          <w:sz w:val="20"/>
          <w:szCs w:val="20"/>
        </w:rPr>
        <w:t>。如果您在</w:t>
      </w:r>
      <w:r w:rsidR="00BC10BA" w:rsidRPr="001E49C5">
        <w:rPr>
          <w:rFonts w:ascii="Arial" w:eastAsia="宋体" w:hAnsi="Arial" w:cs="Arial"/>
          <w:sz w:val="20"/>
          <w:szCs w:val="20"/>
        </w:rPr>
        <w:t>TI-RTOS</w:t>
      </w:r>
      <w:r w:rsidR="00BC10BA" w:rsidRPr="001E49C5">
        <w:rPr>
          <w:rFonts w:ascii="Arial" w:eastAsia="宋体" w:hAnsi="Arial" w:cs="Arial"/>
          <w:sz w:val="20"/>
          <w:szCs w:val="20"/>
        </w:rPr>
        <w:t>内核中启用了</w:t>
      </w:r>
      <w:r w:rsidR="002F057D" w:rsidRPr="001E49C5">
        <w:rPr>
          <w:rFonts w:ascii="Arial" w:eastAsia="宋体" w:hAnsi="Arial" w:cs="Arial"/>
          <w:sz w:val="20"/>
          <w:szCs w:val="20"/>
        </w:rPr>
        <w:t>assert</w:t>
      </w:r>
      <w:r w:rsidR="00BC10BA" w:rsidRPr="001E49C5">
        <w:rPr>
          <w:rFonts w:ascii="Arial" w:eastAsia="宋体" w:hAnsi="Arial" w:cs="Arial"/>
          <w:sz w:val="20"/>
          <w:szCs w:val="20"/>
        </w:rPr>
        <w:t>，则会得到</w:t>
      </w:r>
      <w:r w:rsidR="002F057D" w:rsidRPr="001E49C5">
        <w:rPr>
          <w:rFonts w:ascii="Arial" w:eastAsia="宋体" w:hAnsi="Arial" w:cs="Arial"/>
          <w:sz w:val="20"/>
          <w:szCs w:val="20"/>
        </w:rPr>
        <w:t>assert</w:t>
      </w:r>
      <w:r w:rsidR="00BC10BA" w:rsidRPr="001E49C5">
        <w:rPr>
          <w:rFonts w:ascii="Arial" w:eastAsia="宋体" w:hAnsi="Arial" w:cs="Arial"/>
          <w:sz w:val="20"/>
          <w:szCs w:val="20"/>
        </w:rPr>
        <w:t>失败。如果未启用</w:t>
      </w:r>
      <w:r w:rsidR="00687299" w:rsidRPr="001E49C5">
        <w:rPr>
          <w:rFonts w:ascii="Arial" w:eastAsia="宋体" w:hAnsi="Arial" w:cs="Arial"/>
          <w:sz w:val="20"/>
          <w:szCs w:val="20"/>
        </w:rPr>
        <w:t>assert</w:t>
      </w:r>
      <w:r w:rsidR="00BC10BA" w:rsidRPr="001E49C5">
        <w:rPr>
          <w:rFonts w:ascii="Arial" w:eastAsia="宋体" w:hAnsi="Arial" w:cs="Arial"/>
          <w:sz w:val="20"/>
          <w:szCs w:val="20"/>
        </w:rPr>
        <w:t>，则可能会得到不确定的结果</w:t>
      </w:r>
      <w:r w:rsidR="00BC10BA"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CD30CD" w:rsidRPr="001E49C5" w:rsidRDefault="00CD30CD" w:rsidP="00817FF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可以通过将</w:t>
      </w:r>
      <w:proofErr w:type="spellStart"/>
      <w:r w:rsidRPr="001E49C5">
        <w:rPr>
          <w:rFonts w:ascii="Arial" w:eastAsia="宋体" w:hAnsi="Arial" w:cs="Arial"/>
        </w:rPr>
        <w:t>BIOS.rtsGateType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 </w:t>
      </w:r>
      <w:r w:rsidRPr="001E49C5">
        <w:rPr>
          <w:rFonts w:ascii="Arial" w:eastAsia="宋体" w:hAnsi="Arial" w:cs="Arial"/>
          <w:sz w:val="20"/>
          <w:szCs w:val="20"/>
        </w:rPr>
        <w:t>内核配置文件（即</w:t>
      </w:r>
      <w:r w:rsidRPr="001E49C5">
        <w:rPr>
          <w:rFonts w:ascii="Arial" w:eastAsia="宋体" w:hAnsi="Arial" w:cs="Arial"/>
          <w:sz w:val="20"/>
          <w:szCs w:val="20"/>
        </w:rPr>
        <w:t>.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cfg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文件）中的变量</w:t>
      </w:r>
      <w:r w:rsidRPr="001E49C5">
        <w:rPr>
          <w:rFonts w:ascii="Arial" w:eastAsia="宋体" w:hAnsi="Arial" w:cs="Arial"/>
          <w:sz w:val="20"/>
          <w:szCs w:val="20"/>
        </w:rPr>
        <w:t> </w:t>
      </w:r>
      <w:r w:rsidRPr="001E49C5">
        <w:rPr>
          <w:rFonts w:ascii="Arial" w:eastAsia="宋体" w:hAnsi="Arial" w:cs="Arial"/>
          <w:sz w:val="20"/>
          <w:szCs w:val="20"/>
        </w:rPr>
        <w:t>设置为来禁用锁定</w:t>
      </w:r>
      <w:proofErr w:type="spellStart"/>
      <w:r w:rsidRPr="001E49C5">
        <w:rPr>
          <w:rFonts w:ascii="Arial" w:eastAsia="宋体" w:hAnsi="Arial" w:cs="Arial"/>
        </w:rPr>
        <w:t>BIOS.NoLocking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CD30CD" w:rsidRPr="001E49C5" w:rsidRDefault="00CD30CD" w:rsidP="00E12D88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lastRenderedPageBreak/>
        <w:t>更多信息可以参考</w:t>
      </w:r>
      <w:r w:rsidRPr="001E49C5">
        <w:rPr>
          <w:rFonts w:ascii="Arial" w:eastAsia="宋体" w:hAnsi="Arial" w:cs="Arial"/>
          <w:sz w:val="20"/>
          <w:szCs w:val="20"/>
        </w:rPr>
        <w:t xml:space="preserve">Tips for Using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Printf</w:t>
      </w:r>
      <w:proofErr w:type="spellEnd"/>
    </w:p>
    <w:p w:rsidR="00CD30CD" w:rsidRDefault="00CD30CD" w:rsidP="0010769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 xml:space="preserve"> </w:t>
      </w:r>
      <w:r w:rsidRPr="001E49C5">
        <w:rPr>
          <w:rFonts w:ascii="Arial" w:eastAsia="宋体" w:hAnsi="Arial" w:cs="Arial" w:hint="eastAsia"/>
          <w:sz w:val="20"/>
          <w:szCs w:val="20"/>
        </w:rPr>
        <w:t>（</w:t>
      </w:r>
      <w:hyperlink r:id="rId7" w:history="1">
        <w:r w:rsidRPr="001E49C5">
          <w:rPr>
            <w:rFonts w:ascii="Arial" w:eastAsia="宋体" w:hAnsi="Arial" w:cs="Arial"/>
            <w:sz w:val="20"/>
            <w:szCs w:val="20"/>
          </w:rPr>
          <w:t>http://software-dl.ti.com/ccs/esd/documents/sdto_cgt_tips_for_using_printf.html</w:t>
        </w:r>
      </w:hyperlink>
      <w:r w:rsidRPr="001E49C5">
        <w:rPr>
          <w:rFonts w:ascii="Arial" w:eastAsia="宋体" w:hAnsi="Arial" w:cs="Arial" w:hint="eastAsia"/>
          <w:sz w:val="20"/>
          <w:szCs w:val="20"/>
        </w:rPr>
        <w:t>）</w:t>
      </w:r>
    </w:p>
    <w:p w:rsidR="00E12D88" w:rsidRPr="001E49C5" w:rsidRDefault="00E12D88" w:rsidP="00817FFD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</w:p>
    <w:p w:rsidR="00CD30CD" w:rsidRPr="001E49C5" w:rsidRDefault="00CD30CD" w:rsidP="00E12D88">
      <w:pPr>
        <w:pStyle w:val="NoSpacing"/>
        <w:numPr>
          <w:ilvl w:val="0"/>
          <w:numId w:val="22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</w:p>
    <w:p w:rsidR="0010769D" w:rsidRPr="0010769D" w:rsidRDefault="00370094" w:rsidP="0010769D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允许用户将输出发送到不同位置：</w:t>
      </w:r>
      <w:r w:rsidRPr="001E49C5">
        <w:rPr>
          <w:rFonts w:ascii="Arial" w:eastAsia="宋体" w:hAnsi="Arial" w:cs="Arial"/>
          <w:sz w:val="20"/>
          <w:szCs w:val="20"/>
        </w:rPr>
        <w:t>LCD</w:t>
      </w:r>
      <w:r w:rsidRPr="001E49C5">
        <w:rPr>
          <w:rFonts w:ascii="Arial" w:eastAsia="宋体" w:hAnsi="Arial" w:cs="Arial" w:hint="eastAsia"/>
          <w:sz w:val="20"/>
          <w:szCs w:val="20"/>
        </w:rPr>
        <w:t>，</w:t>
      </w: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 w:hint="eastAsia"/>
          <w:sz w:val="20"/>
          <w:szCs w:val="20"/>
        </w:rPr>
        <w:t>控制台，或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。我们将专注于</w:t>
      </w: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 w:hint="eastAsia"/>
          <w:sz w:val="20"/>
          <w:szCs w:val="20"/>
        </w:rPr>
        <w:t>控制台和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  <w:r w:rsidRPr="001E49C5">
        <w:rPr>
          <w:rFonts w:ascii="Arial" w:eastAsia="宋体" w:hAnsi="Arial" w:cs="Arial"/>
          <w:sz w:val="20"/>
          <w:szCs w:val="20"/>
        </w:rPr>
        <w:t> 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的格式选项与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相似。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 </w:t>
      </w:r>
      <w:r w:rsidRPr="001E49C5">
        <w:rPr>
          <w:rFonts w:ascii="Arial" w:eastAsia="宋体" w:hAnsi="Arial" w:cs="Arial" w:hint="eastAsia"/>
          <w:sz w:val="20"/>
          <w:szCs w:val="20"/>
        </w:rPr>
        <w:t>在基于</w:t>
      </w:r>
      <w:r w:rsidRPr="001E49C5">
        <w:rPr>
          <w:rFonts w:ascii="Arial" w:eastAsia="宋体" w:hAnsi="Arial" w:cs="Arial"/>
          <w:sz w:val="20"/>
          <w:szCs w:val="20"/>
        </w:rPr>
        <w:t>RTOS</w:t>
      </w:r>
      <w:r w:rsidRPr="001E49C5">
        <w:rPr>
          <w:rFonts w:ascii="Arial" w:eastAsia="宋体" w:hAnsi="Arial" w:cs="Arial" w:hint="eastAsia"/>
          <w:sz w:val="20"/>
          <w:szCs w:val="20"/>
        </w:rPr>
        <w:t>和</w:t>
      </w:r>
      <w:r w:rsidR="00A575EB" w:rsidRPr="001E49C5">
        <w:rPr>
          <w:rFonts w:ascii="Arial" w:eastAsia="宋体" w:hAnsi="Arial" w:cs="Arial"/>
          <w:sz w:val="20"/>
          <w:szCs w:val="20"/>
        </w:rPr>
        <w:t>no-RTOS</w:t>
      </w:r>
      <w:r w:rsidRPr="001E49C5">
        <w:rPr>
          <w:rFonts w:ascii="Arial" w:eastAsia="宋体" w:hAnsi="Arial" w:cs="Arial" w:hint="eastAsia"/>
          <w:sz w:val="20"/>
          <w:szCs w:val="20"/>
        </w:rPr>
        <w:t>的应用程序中都可用。许多</w:t>
      </w:r>
      <w:r w:rsidRPr="001E49C5">
        <w:rPr>
          <w:rFonts w:ascii="Arial" w:eastAsia="宋体" w:hAnsi="Arial" w:cs="Arial"/>
          <w:sz w:val="20"/>
          <w:szCs w:val="20"/>
        </w:rPr>
        <w:t>SDK</w:t>
      </w:r>
      <w:r w:rsidRPr="001E49C5">
        <w:rPr>
          <w:rFonts w:ascii="Arial" w:eastAsia="宋体" w:hAnsi="Arial" w:cs="Arial" w:hint="eastAsia"/>
          <w:sz w:val="20"/>
          <w:szCs w:val="20"/>
        </w:rPr>
        <w:t>示例都使用</w:t>
      </w:r>
      <w:r w:rsidRPr="001E49C5">
        <w:rPr>
          <w:rFonts w:ascii="Arial" w:eastAsia="宋体" w:hAnsi="Arial" w:cs="Arial"/>
          <w:sz w:val="20"/>
          <w:szCs w:val="20"/>
        </w:rPr>
        <w:t>Display</w:t>
      </w:r>
      <w:r w:rsidRPr="001E49C5">
        <w:rPr>
          <w:rFonts w:ascii="Arial" w:eastAsia="宋体" w:hAnsi="Arial" w:cs="Arial" w:hint="eastAsia"/>
          <w:sz w:val="20"/>
          <w:szCs w:val="20"/>
        </w:rPr>
        <w:t>来通过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输出数据，以实现与</w:t>
      </w:r>
      <w:r w:rsidRPr="001E49C5">
        <w:rPr>
          <w:rFonts w:ascii="Arial" w:eastAsia="宋体" w:hAnsi="Arial" w:cs="Arial"/>
          <w:sz w:val="20"/>
          <w:szCs w:val="20"/>
        </w:rPr>
        <w:t>OS</w:t>
      </w:r>
      <w:r w:rsidRPr="001E49C5">
        <w:rPr>
          <w:rFonts w:ascii="Arial" w:eastAsia="宋体" w:hAnsi="Arial" w:cs="Arial" w:hint="eastAsia"/>
          <w:sz w:val="20"/>
          <w:szCs w:val="20"/>
        </w:rPr>
        <w:t>和</w:t>
      </w: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 w:hint="eastAsia"/>
          <w:sz w:val="20"/>
          <w:szCs w:val="20"/>
        </w:rPr>
        <w:t>的隔离</w:t>
      </w:r>
      <w:r w:rsidRPr="001E49C5">
        <w:rPr>
          <w:rFonts w:ascii="Arial" w:eastAsia="宋体" w:hAnsi="Arial" w:cs="Arial"/>
          <w:sz w:val="20"/>
          <w:szCs w:val="20"/>
        </w:rPr>
        <w:t>。</w:t>
      </w:r>
      <w:proofErr w:type="spellStart"/>
      <w:r w:rsidRPr="0010769D">
        <w:rPr>
          <w:rFonts w:ascii="Arial" w:eastAsia="宋体" w:hAnsi="Arial" w:cs="Arial"/>
          <w:sz w:val="20"/>
          <w:szCs w:val="20"/>
        </w:rPr>
        <w:t>Display_open</w:t>
      </w:r>
      <w:proofErr w:type="spellEnd"/>
      <w:r w:rsidRPr="0010769D">
        <w:rPr>
          <w:rFonts w:ascii="Arial" w:eastAsia="宋体" w:hAnsi="Arial" w:cs="Arial" w:hint="eastAsia"/>
          <w:sz w:val="20"/>
          <w:szCs w:val="20"/>
        </w:rPr>
        <w:t>和</w:t>
      </w:r>
      <w:proofErr w:type="spellStart"/>
      <w:r w:rsidRPr="0010769D">
        <w:rPr>
          <w:rFonts w:ascii="Arial" w:eastAsia="宋体" w:hAnsi="Arial" w:cs="Arial"/>
          <w:sz w:val="20"/>
          <w:szCs w:val="20"/>
        </w:rPr>
        <w:t>Display_config</w:t>
      </w:r>
      <w:proofErr w:type="spellEnd"/>
      <w:r w:rsidRPr="0010769D">
        <w:rPr>
          <w:rFonts w:ascii="Arial" w:eastAsia="宋体" w:hAnsi="Arial" w:cs="Arial"/>
          <w:sz w:val="20"/>
          <w:szCs w:val="20"/>
        </w:rPr>
        <w:t> </w:t>
      </w:r>
      <w:r w:rsidR="00E81D14" w:rsidRPr="0010769D">
        <w:rPr>
          <w:rFonts w:ascii="Arial" w:eastAsia="宋体" w:hAnsi="Arial" w:cs="Arial" w:hint="eastAsia"/>
          <w:sz w:val="20"/>
          <w:szCs w:val="20"/>
        </w:rPr>
        <w:t>变量中指定的参数指示使用哪种</w:t>
      </w:r>
      <w:r w:rsidRPr="0010769D">
        <w:rPr>
          <w:rFonts w:ascii="Arial" w:eastAsia="宋体" w:hAnsi="Arial" w:cs="Arial" w:hint="eastAsia"/>
          <w:sz w:val="20"/>
          <w:szCs w:val="20"/>
        </w:rPr>
        <w:t>机制</w:t>
      </w:r>
      <w:r w:rsidRPr="0010769D">
        <w:rPr>
          <w:rFonts w:ascii="Arial" w:eastAsia="宋体" w:hAnsi="Arial" w:cs="Arial"/>
          <w:sz w:val="20"/>
          <w:szCs w:val="20"/>
        </w:rPr>
        <w:t>。</w:t>
      </w:r>
    </w:p>
    <w:p w:rsidR="00406144" w:rsidRPr="001E49C5" w:rsidRDefault="00406144" w:rsidP="0010769D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 xml:space="preserve">IDE </w:t>
      </w:r>
      <w:r w:rsidR="00432259">
        <w:rPr>
          <w:rFonts w:ascii="Arial" w:eastAsia="宋体" w:hAnsi="Arial" w:cs="Arial" w:hint="eastAsia"/>
          <w:sz w:val="20"/>
          <w:szCs w:val="20"/>
        </w:rPr>
        <w:t>控制台</w:t>
      </w:r>
      <w:r w:rsidRPr="001E49C5">
        <w:rPr>
          <w:rFonts w:ascii="Arial" w:eastAsia="宋体" w:hAnsi="Arial" w:cs="Arial"/>
          <w:sz w:val="20"/>
          <w:szCs w:val="20"/>
        </w:rPr>
        <w:t xml:space="preserve"> (Host)</w:t>
      </w:r>
    </w:p>
    <w:p w:rsidR="00A575EB" w:rsidRPr="001E49C5" w:rsidRDefault="00A575EB" w:rsidP="0010769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</w:rPr>
        <w:t>Display_printf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也可以使用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DisplayHost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定向到</w:t>
      </w: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/>
          <w:sz w:val="20"/>
          <w:szCs w:val="20"/>
        </w:rPr>
        <w:t>的控制台。</w:t>
      </w:r>
      <w:proofErr w:type="spellStart"/>
      <w:r w:rsidRPr="001E49C5">
        <w:rPr>
          <w:rFonts w:ascii="Arial" w:eastAsia="宋体" w:hAnsi="Arial" w:cs="Arial"/>
        </w:rPr>
        <w:t>Display_printf</w:t>
      </w:r>
      <w:proofErr w:type="spellEnd"/>
      <w:r w:rsidR="00406144" w:rsidRPr="001E49C5">
        <w:rPr>
          <w:rFonts w:ascii="Arial" w:eastAsia="宋体" w:hAnsi="Arial" w:cs="Arial"/>
          <w:sz w:val="20"/>
          <w:szCs w:val="20"/>
        </w:rPr>
        <w:t>使用</w:t>
      </w:r>
      <w:r w:rsidR="00406144" w:rsidRPr="001E49C5">
        <w:rPr>
          <w:rFonts w:ascii="Arial" w:eastAsia="宋体" w:hAnsi="Arial" w:cs="Arial" w:hint="eastAsia"/>
          <w:sz w:val="20"/>
          <w:szCs w:val="20"/>
        </w:rPr>
        <w:t>HOST</w:t>
      </w:r>
      <w:r w:rsidRPr="001E49C5">
        <w:rPr>
          <w:rFonts w:ascii="Arial" w:eastAsia="宋体" w:hAnsi="Arial" w:cs="Arial"/>
          <w:sz w:val="20"/>
          <w:szCs w:val="20"/>
        </w:rPr>
        <w:t>时，将忽略行和列中的参数</w:t>
      </w:r>
      <w:r w:rsidR="00432259">
        <w:rPr>
          <w:rFonts w:ascii="Arial" w:eastAsia="宋体" w:hAnsi="Arial" w:cs="Arial"/>
          <w:sz w:val="20"/>
          <w:szCs w:val="20"/>
        </w:rPr>
        <w:t>，</w:t>
      </w:r>
      <w:r w:rsidR="00432259">
        <w:rPr>
          <w:rFonts w:ascii="Arial" w:eastAsia="宋体" w:hAnsi="Arial" w:cs="Arial" w:hint="eastAsia"/>
          <w:sz w:val="20"/>
          <w:szCs w:val="20"/>
        </w:rPr>
        <w:t>如图</w:t>
      </w:r>
      <w:r w:rsidR="00432259">
        <w:rPr>
          <w:rFonts w:ascii="Arial" w:eastAsia="宋体" w:hAnsi="Arial" w:cs="Arial" w:hint="eastAsia"/>
          <w:sz w:val="20"/>
          <w:szCs w:val="20"/>
        </w:rPr>
        <w:t>2</w:t>
      </w:r>
    </w:p>
    <w:p w:rsidR="00406144" w:rsidRDefault="00406144" w:rsidP="0010769D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drawing>
          <wp:inline distT="0" distB="0" distL="0" distR="0" wp14:anchorId="35CF1FFC" wp14:editId="660AC8A2">
            <wp:extent cx="4549815" cy="9363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411" cy="939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59" w:rsidRPr="001E49C5" w:rsidRDefault="00432259" w:rsidP="0010769D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2 </w:t>
      </w:r>
      <w:r w:rsidRPr="001E49C5">
        <w:rPr>
          <w:rFonts w:ascii="Arial" w:eastAsia="宋体" w:hAnsi="Arial" w:cs="Arial"/>
          <w:sz w:val="20"/>
          <w:szCs w:val="20"/>
        </w:rPr>
        <w:t>IDE Console</w:t>
      </w:r>
    </w:p>
    <w:p w:rsidR="00A14590" w:rsidRPr="001E49C5" w:rsidRDefault="00A14590" w:rsidP="0010769D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UART</w:t>
      </w:r>
    </w:p>
    <w:p w:rsidR="00A14590" w:rsidRPr="001E49C5" w:rsidRDefault="00A14590" w:rsidP="0010769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接口有两种类型</w:t>
      </w:r>
      <w:r w:rsidRPr="001E49C5">
        <w:rPr>
          <w:rFonts w:ascii="Arial" w:eastAsia="宋体" w:hAnsi="Arial" w:cs="Arial"/>
          <w:sz w:val="20"/>
          <w:szCs w:val="20"/>
        </w:rPr>
        <w:t>：</w:t>
      </w:r>
    </w:p>
    <w:p w:rsidR="00A14590" w:rsidRPr="001E49C5" w:rsidRDefault="00A14590" w:rsidP="0010769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DisplayUartAnsi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：功能丰富的模块，但会占用空间</w:t>
      </w:r>
      <w:r w:rsidRPr="001E49C5">
        <w:rPr>
          <w:rFonts w:ascii="Arial" w:eastAsia="宋体" w:hAnsi="Arial" w:cs="Arial"/>
          <w:sz w:val="20"/>
          <w:szCs w:val="20"/>
        </w:rPr>
        <w:t>。</w:t>
      </w:r>
    </w:p>
    <w:p w:rsidR="00A14590" w:rsidRPr="001E49C5" w:rsidRDefault="00A14590" w:rsidP="0010769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DisplayUartMin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：简单的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管理，功能较少，但体积较小</w:t>
      </w:r>
      <w:r w:rsidRPr="001E49C5">
        <w:rPr>
          <w:rFonts w:ascii="Arial" w:eastAsia="宋体" w:hAnsi="Arial" w:cs="Arial"/>
          <w:sz w:val="20"/>
          <w:szCs w:val="20"/>
        </w:rPr>
        <w:t>。</w:t>
      </w:r>
    </w:p>
    <w:p w:rsidR="00A14590" w:rsidRPr="001E49C5" w:rsidRDefault="00A14590" w:rsidP="0010769D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大多数示例的默认值是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DisplayUartMin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。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使用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时，将忽略其中的行和列参数</w:t>
      </w:r>
      <w:r w:rsidR="00432259">
        <w:rPr>
          <w:rFonts w:ascii="Arial" w:eastAsia="宋体" w:hAnsi="Arial" w:cs="Arial" w:hint="eastAsia"/>
          <w:sz w:val="20"/>
          <w:szCs w:val="20"/>
        </w:rPr>
        <w:t>，如图</w:t>
      </w:r>
      <w:r w:rsidR="00432259">
        <w:rPr>
          <w:rFonts w:ascii="Arial" w:eastAsia="宋体" w:hAnsi="Arial" w:cs="Arial" w:hint="eastAsia"/>
          <w:sz w:val="20"/>
          <w:szCs w:val="20"/>
        </w:rPr>
        <w:t>3</w:t>
      </w:r>
      <w:r w:rsidRPr="001E49C5">
        <w:rPr>
          <w:rFonts w:ascii="Arial" w:eastAsia="宋体" w:hAnsi="Arial" w:cs="Arial"/>
          <w:sz w:val="20"/>
          <w:szCs w:val="20"/>
        </w:rPr>
        <w:t>。</w:t>
      </w:r>
    </w:p>
    <w:p w:rsidR="00A14590" w:rsidRDefault="00A14590" w:rsidP="00432259">
      <w:pPr>
        <w:pStyle w:val="NoSpacing"/>
        <w:ind w:left="144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drawing>
          <wp:inline distT="0" distB="0" distL="0" distR="0" wp14:anchorId="2DE7346A" wp14:editId="19D29064">
            <wp:extent cx="4849978" cy="1123833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159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59" w:rsidRPr="001E49C5" w:rsidRDefault="00432259" w:rsidP="00432259">
      <w:pPr>
        <w:pStyle w:val="NoSpacing"/>
        <w:ind w:left="144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>3 UART</w:t>
      </w:r>
    </w:p>
    <w:p w:rsidR="00EF43EC" w:rsidRPr="001E49C5" w:rsidRDefault="00EF43EC" w:rsidP="00432259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相关限制</w:t>
      </w:r>
    </w:p>
    <w:p w:rsidR="00EF43EC" w:rsidRPr="001E49C5" w:rsidRDefault="00EF43EC" w:rsidP="001B79FF">
      <w:pPr>
        <w:pStyle w:val="NoSpacing"/>
        <w:numPr>
          <w:ilvl w:val="0"/>
          <w:numId w:val="23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/>
          <w:sz w:val="20"/>
          <w:szCs w:val="20"/>
        </w:rPr>
        <w:t>控制</w:t>
      </w:r>
      <w:r w:rsidRPr="001E49C5">
        <w:rPr>
          <w:rFonts w:ascii="Arial" w:eastAsia="宋体" w:hAnsi="Arial" w:cs="Arial" w:hint="eastAsia"/>
          <w:sz w:val="20"/>
          <w:szCs w:val="20"/>
        </w:rPr>
        <w:t>台</w:t>
      </w:r>
    </w:p>
    <w:p w:rsidR="00EF43EC" w:rsidRPr="001E49C5" w:rsidRDefault="00EF43EC" w:rsidP="001B79FF">
      <w:pPr>
        <w:pStyle w:val="NoSpacing"/>
        <w:ind w:left="180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DisplayHost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没有调用限制（只要通过写入</w:t>
      </w:r>
      <w:r w:rsidRPr="001E49C5">
        <w:rPr>
          <w:rFonts w:ascii="Arial" w:eastAsia="宋体" w:hAnsi="Arial" w:cs="Arial"/>
          <w:sz w:val="20"/>
          <w:szCs w:val="20"/>
        </w:rPr>
        <w:t>CIO</w:t>
      </w:r>
      <w:r w:rsidRPr="001E49C5">
        <w:rPr>
          <w:rFonts w:ascii="Arial" w:eastAsia="宋体" w:hAnsi="Arial" w:cs="Arial" w:hint="eastAsia"/>
          <w:sz w:val="20"/>
          <w:szCs w:val="20"/>
        </w:rPr>
        <w:t>缓冲区引起的潜在实时影响是可以接受的）。</w:t>
      </w:r>
    </w:p>
    <w:p w:rsidR="00EF43EC" w:rsidRPr="001E49C5" w:rsidRDefault="003F78BF" w:rsidP="001B79FF">
      <w:pPr>
        <w:pStyle w:val="NoSpacing"/>
        <w:numPr>
          <w:ilvl w:val="0"/>
          <w:numId w:val="23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UART</w:t>
      </w:r>
    </w:p>
    <w:p w:rsidR="00EF43EC" w:rsidRPr="001E49C5" w:rsidRDefault="00EF43EC" w:rsidP="001B79FF">
      <w:pPr>
        <w:pStyle w:val="NoSpacing"/>
        <w:ind w:left="180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如果您使用的是</w:t>
      </w:r>
      <w:r w:rsidRPr="001E49C5">
        <w:rPr>
          <w:rFonts w:ascii="Arial" w:eastAsia="宋体" w:hAnsi="Arial" w:cs="Arial"/>
          <w:sz w:val="20"/>
          <w:szCs w:val="20"/>
        </w:rPr>
        <w:t>RTOS</w:t>
      </w:r>
      <w:r w:rsidRPr="001E49C5">
        <w:rPr>
          <w:rFonts w:ascii="Arial" w:eastAsia="宋体" w:hAnsi="Arial" w:cs="Arial" w:hint="eastAsia"/>
          <w:sz w:val="20"/>
          <w:szCs w:val="20"/>
        </w:rPr>
        <w:t>，则只能从任务（或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pthread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）中调用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DisplayUart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。如果您不使用</w:t>
      </w:r>
      <w:r w:rsidRPr="001E49C5">
        <w:rPr>
          <w:rFonts w:ascii="Arial" w:eastAsia="宋体" w:hAnsi="Arial" w:cs="Arial"/>
          <w:sz w:val="20"/>
          <w:szCs w:val="20"/>
        </w:rPr>
        <w:t>RTOS</w:t>
      </w:r>
      <w:r w:rsidRPr="001E49C5">
        <w:rPr>
          <w:rFonts w:ascii="Arial" w:eastAsia="宋体" w:hAnsi="Arial" w:cs="Arial" w:hint="eastAsia"/>
          <w:sz w:val="20"/>
          <w:szCs w:val="20"/>
        </w:rPr>
        <w:t>，则可以从</w:t>
      </w:r>
      <w:r w:rsidRPr="001E49C5">
        <w:rPr>
          <w:rFonts w:ascii="Arial" w:eastAsia="宋体" w:hAnsi="Arial" w:cs="Arial"/>
        </w:rPr>
        <w:t>main</w:t>
      </w:r>
      <w:r w:rsidRPr="001E49C5">
        <w:rPr>
          <w:rFonts w:ascii="Arial" w:eastAsia="宋体" w:hAnsi="Arial" w:cs="Arial" w:hint="eastAsia"/>
          <w:sz w:val="20"/>
          <w:szCs w:val="20"/>
        </w:rPr>
        <w:t>（或通过在</w:t>
      </w:r>
      <w:r w:rsidRPr="001E49C5">
        <w:rPr>
          <w:rFonts w:ascii="Arial" w:eastAsia="宋体" w:hAnsi="Arial" w:cs="Arial"/>
        </w:rPr>
        <w:t>main</w:t>
      </w:r>
      <w:r w:rsidRPr="001E49C5">
        <w:rPr>
          <w:rFonts w:ascii="Arial" w:eastAsia="宋体" w:hAnsi="Arial" w:cs="Arial" w:hint="eastAsia"/>
          <w:sz w:val="20"/>
          <w:szCs w:val="20"/>
        </w:rPr>
        <w:t>上下文中调用的任何函数）调用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DisplayUart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 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A14590" w:rsidRPr="001E49C5" w:rsidRDefault="00A323B0" w:rsidP="001B79FF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更多信息可以参考</w:t>
      </w:r>
      <w:r w:rsidRPr="001E49C5">
        <w:rPr>
          <w:rFonts w:ascii="Arial" w:eastAsia="宋体" w:hAnsi="Arial" w:cs="Arial"/>
          <w:sz w:val="20"/>
          <w:szCs w:val="20"/>
        </w:rPr>
        <w:t>"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 xml:space="preserve"> MCU SDK User's Guide" and "Drivers Runtime APIs (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doxygen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)"</w:t>
      </w:r>
    </w:p>
    <w:p w:rsidR="00A323B0" w:rsidRPr="001E49C5" w:rsidRDefault="00A323B0" w:rsidP="007D08D3">
      <w:pPr>
        <w:pStyle w:val="NoSpacing"/>
        <w:numPr>
          <w:ilvl w:val="0"/>
          <w:numId w:val="24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System_printf</w:t>
      </w:r>
      <w:proofErr w:type="spellEnd"/>
    </w:p>
    <w:p w:rsidR="00A323B0" w:rsidRDefault="00A323B0" w:rsidP="00007910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System_printf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仅在应用程序使用</w:t>
      </w:r>
      <w:r w:rsidRPr="001E49C5">
        <w:rPr>
          <w:rFonts w:ascii="Arial" w:eastAsia="宋体" w:hAnsi="Arial" w:cs="Arial"/>
          <w:sz w:val="20"/>
          <w:szCs w:val="20"/>
        </w:rPr>
        <w:t>TI-RTOS</w:t>
      </w:r>
      <w:r w:rsidRPr="001E49C5">
        <w:rPr>
          <w:rFonts w:ascii="Arial" w:eastAsia="宋体" w:hAnsi="Arial" w:cs="Arial" w:hint="eastAsia"/>
          <w:sz w:val="20"/>
          <w:szCs w:val="20"/>
        </w:rPr>
        <w:t>时可用。</w:t>
      </w:r>
      <w:r w:rsidRPr="001E49C5">
        <w:rPr>
          <w:rFonts w:ascii="Arial" w:eastAsia="宋体" w:hAnsi="Arial" w:cs="Arial"/>
          <w:sz w:val="20"/>
          <w:szCs w:val="20"/>
        </w:rPr>
        <w:t>System</w:t>
      </w:r>
      <w:r w:rsidRPr="001E49C5">
        <w:rPr>
          <w:rFonts w:ascii="Arial" w:eastAsia="宋体" w:hAnsi="Arial" w:cs="Arial" w:hint="eastAsia"/>
          <w:sz w:val="20"/>
          <w:szCs w:val="20"/>
        </w:rPr>
        <w:t>模块允许应用程序插入其他系统</w:t>
      </w:r>
      <w:r w:rsidRPr="001E49C5">
        <w:rPr>
          <w:rFonts w:ascii="Arial" w:eastAsia="宋体" w:hAnsi="Arial" w:cs="Arial"/>
          <w:sz w:val="20"/>
          <w:szCs w:val="20"/>
        </w:rPr>
        <w:t>“Proxy”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  <w:r w:rsidRPr="001E49C5">
        <w:rPr>
          <w:rFonts w:ascii="Arial" w:eastAsia="宋体" w:hAnsi="Arial" w:cs="Arial"/>
          <w:sz w:val="20"/>
          <w:szCs w:val="20"/>
        </w:rPr>
        <w:t>Proxy</w:t>
      </w:r>
      <w:r w:rsidRPr="001E49C5">
        <w:rPr>
          <w:rFonts w:ascii="Arial" w:eastAsia="宋体" w:hAnsi="Arial" w:cs="Arial" w:hint="eastAsia"/>
          <w:sz w:val="20"/>
          <w:szCs w:val="20"/>
        </w:rPr>
        <w:t>负责基础实现。主要的支持代理为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="00007910">
        <w:rPr>
          <w:rFonts w:ascii="Arial" w:eastAsia="宋体" w:hAnsi="Arial" w:cs="Arial" w:hint="eastAsia"/>
          <w:sz w:val="20"/>
          <w:szCs w:val="20"/>
        </w:rPr>
        <w:t>以及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SysCallback</w:t>
      </w:r>
      <w:proofErr w:type="spellEnd"/>
      <w:r w:rsidR="00007910">
        <w:rPr>
          <w:rFonts w:ascii="Arial" w:eastAsia="宋体" w:hAnsi="Arial" w:cs="Arial"/>
          <w:sz w:val="20"/>
          <w:szCs w:val="20"/>
        </w:rPr>
        <w:t>。</w:t>
      </w:r>
      <w:r w:rsidR="00007910">
        <w:rPr>
          <w:rFonts w:ascii="Arial" w:eastAsia="宋体" w:hAnsi="Arial" w:cs="Arial" w:hint="eastAsia"/>
          <w:sz w:val="20"/>
          <w:szCs w:val="20"/>
        </w:rPr>
        <w:t>您</w:t>
      </w:r>
      <w:r w:rsidRPr="001E49C5">
        <w:rPr>
          <w:rFonts w:ascii="Arial" w:eastAsia="宋体" w:hAnsi="Arial" w:cs="Arial" w:hint="eastAsia"/>
          <w:sz w:val="20"/>
          <w:szCs w:val="20"/>
        </w:rPr>
        <w:t>可以在内核配置文件（例如</w:t>
      </w:r>
      <w:r w:rsidRPr="001E49C5">
        <w:rPr>
          <w:rFonts w:ascii="Arial" w:eastAsia="宋体" w:hAnsi="Arial" w:cs="Arial"/>
          <w:sz w:val="20"/>
          <w:szCs w:val="20"/>
        </w:rPr>
        <w:t>.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cfg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文件）中分配</w:t>
      </w:r>
      <w:r w:rsidR="00756D9A" w:rsidRPr="001E49C5">
        <w:rPr>
          <w:rFonts w:ascii="Arial" w:eastAsia="宋体" w:hAnsi="Arial" w:cs="Arial"/>
          <w:sz w:val="20"/>
          <w:szCs w:val="20"/>
        </w:rPr>
        <w:t>Proxy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  <w:r w:rsidR="00756D9A" w:rsidRPr="001E49C5">
        <w:rPr>
          <w:rFonts w:ascii="Arial" w:eastAsia="宋体" w:hAnsi="Arial" w:cs="Arial" w:hint="eastAsia"/>
          <w:sz w:val="20"/>
          <w:szCs w:val="20"/>
        </w:rPr>
        <w:t>下面是</w:t>
      </w:r>
      <w:r w:rsidRPr="001E49C5">
        <w:rPr>
          <w:rFonts w:ascii="Arial" w:eastAsia="宋体" w:hAnsi="Arial" w:cs="Arial" w:hint="eastAsia"/>
          <w:sz w:val="20"/>
          <w:szCs w:val="20"/>
        </w:rPr>
        <w:t>将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分配为支持</w:t>
      </w:r>
      <w:r w:rsidR="00756D9A" w:rsidRPr="001E49C5">
        <w:rPr>
          <w:rFonts w:ascii="Arial" w:eastAsia="宋体" w:hAnsi="Arial" w:cs="Arial"/>
          <w:sz w:val="20"/>
          <w:szCs w:val="20"/>
        </w:rPr>
        <w:t>Proxy</w:t>
      </w:r>
      <w:r w:rsidRPr="001E49C5">
        <w:rPr>
          <w:rFonts w:ascii="Arial" w:eastAsia="宋体" w:hAnsi="Arial" w:cs="Arial" w:hint="eastAsia"/>
          <w:sz w:val="20"/>
          <w:szCs w:val="20"/>
        </w:rPr>
        <w:t>的代码示例</w:t>
      </w:r>
      <w:r w:rsidR="00007910">
        <w:rPr>
          <w:rFonts w:ascii="Arial" w:eastAsia="宋体" w:hAnsi="Arial" w:cs="Arial" w:hint="eastAsia"/>
          <w:sz w:val="20"/>
          <w:szCs w:val="20"/>
        </w:rPr>
        <w:t>，如图</w:t>
      </w:r>
      <w:r w:rsidR="00007910">
        <w:rPr>
          <w:rFonts w:ascii="Arial" w:eastAsia="宋体" w:hAnsi="Arial" w:cs="Arial" w:hint="eastAsia"/>
          <w:sz w:val="20"/>
          <w:szCs w:val="20"/>
        </w:rPr>
        <w:t>4</w:t>
      </w:r>
      <w:r w:rsidRPr="001E49C5">
        <w:rPr>
          <w:rFonts w:ascii="Arial" w:eastAsia="宋体" w:hAnsi="Arial" w:cs="Arial"/>
          <w:sz w:val="20"/>
          <w:szCs w:val="20"/>
        </w:rPr>
        <w:t>。</w:t>
      </w:r>
    </w:p>
    <w:p w:rsidR="00007910" w:rsidRPr="001E49C5" w:rsidRDefault="00007910" w:rsidP="00007910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</w:p>
    <w:p w:rsidR="00756D9A" w:rsidRDefault="009F6DA1" w:rsidP="00007910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drawing>
          <wp:inline distT="0" distB="0" distL="0" distR="0" wp14:anchorId="40AC2136" wp14:editId="2682E1B8">
            <wp:extent cx="3924848" cy="22863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848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10" w:rsidRPr="001E49C5" w:rsidRDefault="00007910" w:rsidP="00007910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4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分配为支持</w:t>
      </w:r>
      <w:r w:rsidRPr="001E49C5">
        <w:rPr>
          <w:rFonts w:ascii="Arial" w:eastAsia="宋体" w:hAnsi="Arial" w:cs="Arial"/>
          <w:sz w:val="20"/>
          <w:szCs w:val="20"/>
        </w:rPr>
        <w:t>Proxy</w:t>
      </w:r>
    </w:p>
    <w:p w:rsidR="00A323B0" w:rsidRPr="001E49C5" w:rsidRDefault="00B91AD8" w:rsidP="00007910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proofErr w:type="spellStart"/>
      <w:r w:rsidRPr="00007910">
        <w:rPr>
          <w:rFonts w:ascii="Arial" w:eastAsia="宋体" w:hAnsi="Arial" w:cs="Arial"/>
          <w:sz w:val="20"/>
          <w:szCs w:val="20"/>
        </w:rPr>
        <w:t>System_printf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无论底层</w:t>
      </w:r>
      <w:r w:rsidRPr="001E49C5">
        <w:rPr>
          <w:rFonts w:ascii="Arial" w:eastAsia="宋体" w:hAnsi="Arial" w:cs="Arial"/>
          <w:sz w:val="20"/>
          <w:szCs w:val="20"/>
        </w:rPr>
        <w:t>Proxy</w:t>
      </w:r>
      <w:r w:rsidRPr="001E49C5">
        <w:rPr>
          <w:rFonts w:ascii="Arial" w:eastAsia="宋体" w:hAnsi="Arial" w:cs="Arial"/>
          <w:sz w:val="20"/>
          <w:szCs w:val="20"/>
        </w:rPr>
        <w:t>是什么，顶层都是相同的。</w:t>
      </w:r>
      <w:r w:rsidRPr="001E49C5">
        <w:rPr>
          <w:rFonts w:ascii="Arial" w:eastAsia="宋体" w:hAnsi="Arial" w:cs="Arial" w:hint="eastAsia"/>
          <w:sz w:val="20"/>
          <w:szCs w:val="20"/>
        </w:rPr>
        <w:t>以下</w:t>
      </w:r>
      <w:r w:rsidRPr="001E49C5">
        <w:rPr>
          <w:rFonts w:ascii="Arial" w:eastAsia="宋体" w:hAnsi="Arial" w:cs="Arial"/>
          <w:sz w:val="20"/>
          <w:szCs w:val="20"/>
        </w:rPr>
        <w:t>是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/>
          <w:sz w:val="20"/>
          <w:szCs w:val="20"/>
        </w:rPr>
        <w:t>的示例</w:t>
      </w:r>
      <w:r w:rsidR="00007910">
        <w:rPr>
          <w:rFonts w:ascii="Arial" w:eastAsia="宋体" w:hAnsi="Arial" w:cs="Arial"/>
          <w:sz w:val="20"/>
          <w:szCs w:val="20"/>
        </w:rPr>
        <w:t>，</w:t>
      </w:r>
      <w:r w:rsidR="00007910">
        <w:rPr>
          <w:rFonts w:ascii="Arial" w:eastAsia="宋体" w:hAnsi="Arial" w:cs="Arial" w:hint="eastAsia"/>
          <w:sz w:val="20"/>
          <w:szCs w:val="20"/>
        </w:rPr>
        <w:t>如图</w:t>
      </w:r>
      <w:r w:rsidR="00007910">
        <w:rPr>
          <w:rFonts w:ascii="Arial" w:eastAsia="宋体" w:hAnsi="Arial" w:cs="Arial" w:hint="eastAsia"/>
          <w:sz w:val="20"/>
          <w:szCs w:val="20"/>
        </w:rPr>
        <w:t>5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B91AD8" w:rsidRDefault="00B91AD8" w:rsidP="00007910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lastRenderedPageBreak/>
        <w:drawing>
          <wp:inline distT="0" distB="0" distL="0" distR="0" wp14:anchorId="0D7372FD" wp14:editId="210F0CC8">
            <wp:extent cx="4810796" cy="581106"/>
            <wp:effectExtent l="0" t="0" r="889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796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910" w:rsidRPr="001E49C5" w:rsidRDefault="00007910" w:rsidP="00007910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>5 API</w:t>
      </w:r>
      <w:r>
        <w:rPr>
          <w:rFonts w:ascii="Arial" w:eastAsia="宋体" w:hAnsi="Arial" w:cs="Arial" w:hint="eastAsia"/>
          <w:sz w:val="20"/>
          <w:szCs w:val="20"/>
        </w:rPr>
        <w:t>示例</w:t>
      </w:r>
    </w:p>
    <w:p w:rsidR="00B91AD8" w:rsidRPr="001E49C5" w:rsidRDefault="00B91AD8" w:rsidP="00007910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（</w:t>
      </w:r>
      <w:r w:rsidRPr="001E49C5">
        <w:rPr>
          <w:rFonts w:ascii="Arial" w:eastAsia="宋体" w:hAnsi="Arial" w:cs="Arial"/>
          <w:sz w:val="20"/>
          <w:szCs w:val="20"/>
        </w:rPr>
        <w:t>ROV / IDE</w:t>
      </w:r>
      <w:r w:rsidRPr="001E49C5">
        <w:rPr>
          <w:rFonts w:ascii="Arial" w:eastAsia="宋体" w:hAnsi="Arial" w:cs="Arial"/>
          <w:sz w:val="20"/>
          <w:szCs w:val="20"/>
        </w:rPr>
        <w:t>控制台输出</w:t>
      </w:r>
      <w:r w:rsidRPr="001E49C5">
        <w:rPr>
          <w:rFonts w:ascii="Arial" w:eastAsia="宋体" w:hAnsi="Arial" w:cs="Arial" w:hint="eastAsia"/>
          <w:sz w:val="20"/>
          <w:szCs w:val="20"/>
        </w:rPr>
        <w:t>）</w:t>
      </w:r>
    </w:p>
    <w:p w:rsidR="00261217" w:rsidRPr="001E49C5" w:rsidRDefault="00C013E2" w:rsidP="00007910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 w:hint="eastAsia"/>
          <w:sz w:val="20"/>
          <w:szCs w:val="20"/>
        </w:rPr>
        <w:t>S</w:t>
      </w:r>
      <w:r w:rsidRPr="001E49C5">
        <w:rPr>
          <w:rFonts w:ascii="Arial" w:eastAsia="宋体" w:hAnsi="Arial" w:cs="Arial"/>
          <w:sz w:val="20"/>
          <w:szCs w:val="20"/>
        </w:rPr>
        <w:t>ysMin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模块将</w:t>
      </w:r>
      <w:r w:rsidRPr="001E49C5">
        <w:rPr>
          <w:rFonts w:ascii="Arial" w:eastAsia="宋体" w:hAnsi="Arial" w:cs="Arial"/>
          <w:sz w:val="20"/>
          <w:szCs w:val="20"/>
        </w:rPr>
        <w:t>ASCII</w:t>
      </w:r>
      <w:r w:rsidRPr="001E49C5">
        <w:rPr>
          <w:rFonts w:ascii="Arial" w:eastAsia="宋体" w:hAnsi="Arial" w:cs="Arial" w:hint="eastAsia"/>
          <w:sz w:val="20"/>
          <w:szCs w:val="20"/>
        </w:rPr>
        <w:t>数据存储到内部缓冲区中。内部缓冲区的大小是可配置的。除非有指示，否则数据</w:t>
      </w:r>
      <w:r w:rsidRPr="001E49C5">
        <w:rPr>
          <w:rFonts w:ascii="Arial" w:hAnsi="Arial" w:cs="Arial" w:hint="eastAsia"/>
          <w:b/>
          <w:bCs/>
          <w:sz w:val="20"/>
          <w:szCs w:val="20"/>
        </w:rPr>
        <w:t>不会</w:t>
      </w:r>
      <w:r w:rsidRPr="001E49C5">
        <w:rPr>
          <w:rFonts w:ascii="Arial" w:eastAsia="宋体" w:hAnsi="Arial" w:cs="Arial" w:hint="eastAsia"/>
          <w:sz w:val="20"/>
          <w:szCs w:val="20"/>
        </w:rPr>
        <w:t>刷新到</w:t>
      </w:r>
      <w:r w:rsidRPr="001E49C5">
        <w:rPr>
          <w:rFonts w:ascii="Arial" w:eastAsia="宋体" w:hAnsi="Arial" w:cs="Arial"/>
          <w:sz w:val="20"/>
          <w:szCs w:val="20"/>
        </w:rPr>
        <w:t>CIO</w:t>
      </w:r>
      <w:r w:rsidRPr="001E49C5">
        <w:rPr>
          <w:rFonts w:ascii="Arial" w:eastAsia="宋体" w:hAnsi="Arial" w:cs="Arial" w:hint="eastAsia"/>
          <w:sz w:val="20"/>
          <w:szCs w:val="20"/>
        </w:rPr>
        <w:t>缓冲区（例如，调用</w:t>
      </w:r>
      <w:proofErr w:type="spellStart"/>
      <w:r w:rsidRPr="001E49C5">
        <w:rPr>
          <w:rFonts w:ascii="Arial" w:eastAsia="宋体" w:hAnsi="Arial" w:cs="Arial"/>
        </w:rPr>
        <w:t>System_flush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或配置为在应用程序上刷新</w:t>
      </w:r>
      <w:r w:rsidRPr="001E49C5">
        <w:rPr>
          <w:rFonts w:ascii="Arial" w:eastAsia="宋体" w:hAnsi="Arial" w:cs="Arial"/>
        </w:rPr>
        <w:t>exit</w:t>
      </w:r>
      <w:r w:rsidRPr="001E49C5">
        <w:rPr>
          <w:rFonts w:ascii="Arial" w:eastAsia="宋体" w:hAnsi="Arial" w:cs="Arial" w:hint="eastAsia"/>
          <w:sz w:val="20"/>
          <w:szCs w:val="20"/>
        </w:rPr>
        <w:t>）。因此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不会影响实时性能。</w:t>
      </w:r>
      <w:r w:rsidR="00007910">
        <w:rPr>
          <w:rFonts w:ascii="Arial" w:eastAsia="宋体" w:hAnsi="Arial" w:cs="Arial" w:hint="eastAsia"/>
          <w:sz w:val="20"/>
          <w:szCs w:val="20"/>
        </w:rPr>
        <w:t>您</w:t>
      </w:r>
      <w:r w:rsidR="00261217" w:rsidRPr="001E49C5">
        <w:rPr>
          <w:rFonts w:ascii="Arial" w:eastAsia="宋体" w:hAnsi="Arial" w:cs="Arial" w:hint="eastAsia"/>
          <w:sz w:val="20"/>
          <w:szCs w:val="20"/>
        </w:rPr>
        <w:t>可以通过查看</w:t>
      </w:r>
      <w:proofErr w:type="spellStart"/>
      <w:r w:rsidR="00261217" w:rsidRPr="001E49C5">
        <w:rPr>
          <w:rFonts w:ascii="Arial" w:eastAsia="宋体" w:hAnsi="Arial" w:cs="Arial"/>
          <w:sz w:val="20"/>
          <w:szCs w:val="20"/>
        </w:rPr>
        <w:t>ROV→SysMin→OutputBuffer</w:t>
      </w:r>
      <w:proofErr w:type="spellEnd"/>
      <w:r w:rsidR="00261217" w:rsidRPr="001E49C5">
        <w:rPr>
          <w:rFonts w:ascii="Arial" w:eastAsia="宋体" w:hAnsi="Arial" w:cs="Arial" w:hint="eastAsia"/>
          <w:sz w:val="20"/>
          <w:szCs w:val="20"/>
        </w:rPr>
        <w:t>来查看该缓冲区。</w:t>
      </w:r>
    </w:p>
    <w:p w:rsidR="008927A3" w:rsidRPr="001E49C5" w:rsidRDefault="008927A3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DC20A8" w:rsidRPr="001E49C5" w:rsidRDefault="00AB5554" w:rsidP="00007910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SysCallback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（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/>
          <w:sz w:val="20"/>
          <w:szCs w:val="20"/>
        </w:rPr>
        <w:t>输出</w:t>
      </w:r>
      <w:r w:rsidRPr="001E49C5">
        <w:rPr>
          <w:rFonts w:ascii="Arial" w:eastAsia="宋体" w:hAnsi="Arial" w:cs="Arial" w:hint="eastAsia"/>
          <w:sz w:val="20"/>
          <w:szCs w:val="20"/>
        </w:rPr>
        <w:t>）</w:t>
      </w:r>
    </w:p>
    <w:p w:rsidR="003344E0" w:rsidRPr="001E49C5" w:rsidRDefault="00AB5554" w:rsidP="00007910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SysCallback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模块</w:t>
      </w:r>
      <w:r w:rsidR="005641B7" w:rsidRPr="001E49C5">
        <w:rPr>
          <w:rFonts w:ascii="Arial" w:eastAsia="宋体" w:hAnsi="Arial" w:cs="Arial" w:hint="eastAsia"/>
          <w:sz w:val="20"/>
          <w:szCs w:val="20"/>
        </w:rPr>
        <w:t>在</w:t>
      </w:r>
      <w:r w:rsidRPr="001E49C5">
        <w:rPr>
          <w:rFonts w:ascii="Arial" w:eastAsia="宋体" w:hAnsi="Arial" w:cs="Arial"/>
          <w:sz w:val="20"/>
          <w:szCs w:val="20"/>
        </w:rPr>
        <w:t>格式完成后</w:t>
      </w:r>
      <w:r w:rsidR="005641B7" w:rsidRPr="001E49C5">
        <w:rPr>
          <w:rFonts w:ascii="Arial" w:eastAsia="宋体" w:hAnsi="Arial" w:cs="Arial"/>
          <w:sz w:val="20"/>
          <w:szCs w:val="20"/>
        </w:rPr>
        <w:t>允许用户插入</w:t>
      </w:r>
      <w:r w:rsidRPr="001E49C5">
        <w:rPr>
          <w:rFonts w:ascii="Arial" w:eastAsia="宋体" w:hAnsi="Arial" w:cs="Arial"/>
          <w:sz w:val="20"/>
          <w:szCs w:val="20"/>
        </w:rPr>
        <w:t>类似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putc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的函数（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putchFxn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）。默认的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putchFxn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函数不执行任何操作。常见的用例是插入一个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putchFxn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函数，该函数将字符写入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847F36" w:rsidRPr="001E49C5" w:rsidRDefault="00847F36" w:rsidP="00007910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相关限制</w:t>
      </w:r>
    </w:p>
    <w:p w:rsidR="00847F36" w:rsidRPr="001E49C5" w:rsidRDefault="00847F36" w:rsidP="00007910">
      <w:pPr>
        <w:pStyle w:val="NoSpacing"/>
        <w:numPr>
          <w:ilvl w:val="2"/>
          <w:numId w:val="24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IDE</w:t>
      </w:r>
      <w:r w:rsidRPr="001E49C5">
        <w:rPr>
          <w:rFonts w:ascii="Arial" w:eastAsia="宋体" w:hAnsi="Arial" w:cs="Arial"/>
          <w:sz w:val="20"/>
          <w:szCs w:val="20"/>
        </w:rPr>
        <w:t>控制</w:t>
      </w:r>
      <w:r w:rsidRPr="001E49C5">
        <w:rPr>
          <w:rFonts w:ascii="Arial" w:eastAsia="宋体" w:hAnsi="Arial" w:cs="Arial" w:hint="eastAsia"/>
          <w:sz w:val="20"/>
          <w:szCs w:val="20"/>
        </w:rPr>
        <w:t>台</w:t>
      </w:r>
    </w:p>
    <w:p w:rsidR="00847F36" w:rsidRPr="001E49C5" w:rsidRDefault="00847F36" w:rsidP="00007910">
      <w:pPr>
        <w:pStyle w:val="NoSpacing"/>
        <w:ind w:left="216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使用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="003B1C65" w:rsidRPr="001E49C5">
        <w:rPr>
          <w:rFonts w:ascii="Arial" w:eastAsia="宋体" w:hAnsi="Arial" w:cs="Arial" w:hint="eastAsia"/>
          <w:sz w:val="20"/>
          <w:szCs w:val="20"/>
        </w:rPr>
        <w:t>时，没有</w:t>
      </w:r>
      <w:r w:rsidRPr="001E49C5">
        <w:rPr>
          <w:rFonts w:ascii="Arial" w:eastAsia="宋体" w:hAnsi="Arial" w:cs="Arial" w:hint="eastAsia"/>
          <w:sz w:val="20"/>
          <w:szCs w:val="20"/>
        </w:rPr>
        <w:t>限制。</w:t>
      </w:r>
    </w:p>
    <w:p w:rsidR="00847F36" w:rsidRPr="001E49C5" w:rsidRDefault="007A3C36" w:rsidP="00007910">
      <w:pPr>
        <w:pStyle w:val="NoSpacing"/>
        <w:numPr>
          <w:ilvl w:val="2"/>
          <w:numId w:val="24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UART</w:t>
      </w:r>
    </w:p>
    <w:p w:rsidR="00847F36" w:rsidRPr="001E49C5" w:rsidRDefault="00847F36" w:rsidP="00007910">
      <w:pPr>
        <w:pStyle w:val="NoSpacing"/>
        <w:ind w:left="216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使用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SysCallback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和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时，调用限制取决于基础代码。</w:t>
      </w:r>
      <w:proofErr w:type="spellStart"/>
      <w:r w:rsidRPr="001E49C5">
        <w:rPr>
          <w:rFonts w:ascii="Arial" w:eastAsia="宋体" w:hAnsi="Arial" w:cs="Arial"/>
        </w:rPr>
        <w:t>System_printf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可以从基于</w:t>
      </w:r>
      <w:r w:rsidRPr="001E49C5">
        <w:rPr>
          <w:rFonts w:ascii="Arial" w:eastAsia="宋体" w:hAnsi="Arial" w:cs="Arial"/>
          <w:sz w:val="20"/>
          <w:szCs w:val="20"/>
        </w:rPr>
        <w:t>TI-RTOS</w:t>
      </w:r>
      <w:r w:rsidRPr="001E49C5">
        <w:rPr>
          <w:rFonts w:ascii="Arial" w:eastAsia="宋体" w:hAnsi="Arial" w:cs="Arial" w:hint="eastAsia"/>
          <w:sz w:val="20"/>
          <w:szCs w:val="20"/>
        </w:rPr>
        <w:t>的应用程序中的任务（或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pthread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）中调用。</w:t>
      </w:r>
    </w:p>
    <w:p w:rsidR="003B1C65" w:rsidRPr="001E49C5" w:rsidRDefault="003B1C65" w:rsidP="00007910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</w:p>
    <w:p w:rsidR="00DE2FB5" w:rsidRPr="007A2140" w:rsidRDefault="003B1C65" w:rsidP="001E49C5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更多详细信息可以在下图中的路径内找到</w:t>
      </w:r>
      <w:r w:rsidR="00007910">
        <w:rPr>
          <w:rFonts w:ascii="Arial" w:eastAsia="宋体" w:hAnsi="Arial" w:cs="Arial" w:hint="eastAsia"/>
          <w:sz w:val="20"/>
          <w:szCs w:val="20"/>
        </w:rPr>
        <w:t>：</w:t>
      </w:r>
      <w:r w:rsidR="00007910" w:rsidRPr="00007910">
        <w:rPr>
          <w:rFonts w:ascii="Arial" w:eastAsia="宋体" w:hAnsi="Arial" w:cs="Arial"/>
          <w:sz w:val="20"/>
          <w:szCs w:val="20"/>
        </w:rPr>
        <w:t xml:space="preserve"> simplelink_msp432p4_sdk_3_40_00_05\docs\tirtos\sysbios\docs\cdoc\xdc\runtime</w:t>
      </w:r>
    </w:p>
    <w:p w:rsidR="00DE2FB5" w:rsidRPr="001E49C5" w:rsidRDefault="00DE2FB5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210E60" w:rsidRPr="001E49C5" w:rsidRDefault="00210E60" w:rsidP="003E6763">
      <w:pPr>
        <w:pStyle w:val="NoSpacing"/>
        <w:numPr>
          <w:ilvl w:val="0"/>
          <w:numId w:val="25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UARTprintf</w:t>
      </w:r>
      <w:proofErr w:type="spellEnd"/>
    </w:p>
    <w:p w:rsidR="00BF07F4" w:rsidRPr="003E6763" w:rsidRDefault="00210E60" w:rsidP="003E6763">
      <w:pPr>
        <w:pStyle w:val="NoSpacing"/>
        <w:ind w:left="720"/>
        <w:rPr>
          <w:rFonts w:ascii="Arial" w:eastAsia="宋体" w:hAnsi="Arial" w:cs="Arial"/>
        </w:rPr>
      </w:pPr>
      <w:proofErr w:type="spellStart"/>
      <w:r w:rsidRPr="001E49C5">
        <w:rPr>
          <w:rFonts w:ascii="Arial" w:eastAsia="宋体" w:hAnsi="Arial" w:cs="Arial"/>
        </w:rPr>
        <w:t>UARTprintf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仅适用于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 xml:space="preserve"> MSP432E4 SDK</w:t>
      </w:r>
      <w:r w:rsidRPr="001E49C5">
        <w:rPr>
          <w:rFonts w:ascii="Arial" w:eastAsia="宋体" w:hAnsi="Arial" w:cs="Arial" w:hint="eastAsia"/>
          <w:sz w:val="20"/>
          <w:szCs w:val="20"/>
        </w:rPr>
        <w:t>中的</w:t>
      </w:r>
      <w:r w:rsidRPr="001E49C5">
        <w:rPr>
          <w:rFonts w:ascii="Arial" w:eastAsia="宋体" w:hAnsi="Arial" w:cs="Arial"/>
          <w:sz w:val="20"/>
          <w:szCs w:val="20"/>
        </w:rPr>
        <w:t>no-RTOS</w:t>
      </w:r>
      <w:r w:rsidRPr="001E49C5">
        <w:rPr>
          <w:rFonts w:ascii="Arial" w:eastAsia="宋体" w:hAnsi="Arial" w:cs="Arial" w:hint="eastAsia"/>
          <w:sz w:val="20"/>
          <w:szCs w:val="20"/>
        </w:rPr>
        <w:t>示例。出于遗留原因将其包括在内。此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 w:hint="eastAsia"/>
          <w:sz w:val="20"/>
          <w:szCs w:val="20"/>
        </w:rPr>
        <w:t>仅支持通过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输出。</w:t>
      </w:r>
      <w:r w:rsidRPr="001E49C5">
        <w:rPr>
          <w:rFonts w:ascii="Arial" w:eastAsia="宋体" w:hAnsi="Arial" w:cs="Arial"/>
          <w:sz w:val="20"/>
          <w:szCs w:val="20"/>
        </w:rPr>
        <w:t> </w:t>
      </w:r>
      <w:r w:rsidR="00BF07F4" w:rsidRPr="001E49C5">
        <w:rPr>
          <w:rFonts w:ascii="Arial" w:eastAsia="宋体" w:hAnsi="Arial" w:cs="Arial" w:hint="eastAsia"/>
          <w:sz w:val="20"/>
          <w:szCs w:val="20"/>
        </w:rPr>
        <w:t>该代码在</w:t>
      </w:r>
      <w:r w:rsidR="00BF07F4" w:rsidRPr="001E49C5">
        <w:rPr>
          <w:rFonts w:ascii="Arial" w:eastAsia="宋体" w:hAnsi="Arial" w:cs="Arial"/>
          <w:sz w:val="20"/>
          <w:szCs w:val="20"/>
        </w:rPr>
        <w:t> </w:t>
      </w:r>
      <w:r w:rsidR="00BF07F4" w:rsidRPr="001E49C5">
        <w:rPr>
          <w:rFonts w:ascii="Arial" w:eastAsia="宋体" w:hAnsi="Arial" w:cs="Arial" w:hint="eastAsia"/>
          <w:sz w:val="20"/>
          <w:szCs w:val="20"/>
        </w:rPr>
        <w:t>某些</w:t>
      </w:r>
      <w:proofErr w:type="spellStart"/>
      <w:r w:rsidR="00BF07F4" w:rsidRPr="001E49C5">
        <w:rPr>
          <w:rFonts w:ascii="Arial" w:eastAsia="宋体" w:hAnsi="Arial" w:cs="Arial"/>
          <w:sz w:val="20"/>
          <w:szCs w:val="20"/>
        </w:rPr>
        <w:t>SimpleLink</w:t>
      </w:r>
      <w:proofErr w:type="spellEnd"/>
      <w:r w:rsidR="00BF07F4" w:rsidRPr="001E49C5">
        <w:rPr>
          <w:rFonts w:ascii="Arial" w:eastAsia="宋体" w:hAnsi="Arial" w:cs="Arial"/>
          <w:sz w:val="20"/>
          <w:szCs w:val="20"/>
        </w:rPr>
        <w:t xml:space="preserve"> MSP432E4 SDK</w:t>
      </w:r>
      <w:r w:rsidR="00BF07F4" w:rsidRPr="001E49C5">
        <w:rPr>
          <w:rFonts w:ascii="Arial" w:eastAsia="宋体" w:hAnsi="Arial" w:cs="Arial" w:hint="eastAsia"/>
          <w:sz w:val="20"/>
          <w:szCs w:val="20"/>
        </w:rPr>
        <w:t>示例所包含的</w:t>
      </w:r>
      <w:proofErr w:type="spellStart"/>
      <w:r w:rsidR="00BF07F4" w:rsidRPr="001E49C5">
        <w:rPr>
          <w:rFonts w:ascii="Arial" w:eastAsia="宋体" w:hAnsi="Arial" w:cs="Arial"/>
        </w:rPr>
        <w:t>uartstdio.c</w:t>
      </w:r>
      <w:proofErr w:type="spellEnd"/>
      <w:r w:rsidR="00BF07F4" w:rsidRPr="001E49C5">
        <w:rPr>
          <w:rFonts w:ascii="Arial" w:eastAsia="宋体" w:hAnsi="Arial" w:cs="Arial" w:hint="eastAsia"/>
          <w:sz w:val="20"/>
          <w:szCs w:val="20"/>
        </w:rPr>
        <w:t>和</w:t>
      </w:r>
      <w:proofErr w:type="spellStart"/>
      <w:r w:rsidR="00BF07F4" w:rsidRPr="001E49C5">
        <w:rPr>
          <w:rFonts w:ascii="Arial" w:eastAsia="宋体" w:hAnsi="Arial" w:cs="Arial"/>
        </w:rPr>
        <w:t>uartstdio.h</w:t>
      </w:r>
      <w:proofErr w:type="spellEnd"/>
      <w:r w:rsidR="00BF07F4" w:rsidRPr="001E49C5">
        <w:rPr>
          <w:rFonts w:ascii="Arial" w:eastAsia="宋体" w:hAnsi="Arial" w:cs="Arial" w:hint="eastAsia"/>
          <w:sz w:val="20"/>
          <w:szCs w:val="20"/>
        </w:rPr>
        <w:t>文件中进行维护</w:t>
      </w:r>
      <w:r w:rsidR="003E6763">
        <w:rPr>
          <w:rFonts w:ascii="Arial" w:eastAsia="宋体" w:hAnsi="Arial" w:cs="Arial" w:hint="eastAsia"/>
          <w:sz w:val="20"/>
          <w:szCs w:val="20"/>
        </w:rPr>
        <w:t>，如图</w:t>
      </w:r>
      <w:r w:rsidR="003E6763">
        <w:rPr>
          <w:rFonts w:ascii="Arial" w:eastAsia="宋体" w:hAnsi="Arial" w:cs="Arial" w:hint="eastAsia"/>
          <w:sz w:val="20"/>
          <w:szCs w:val="20"/>
        </w:rPr>
        <w:t>6</w:t>
      </w:r>
      <w:r w:rsidR="003E6763">
        <w:rPr>
          <w:rFonts w:ascii="Arial" w:eastAsia="宋体" w:hAnsi="Arial" w:cs="Arial" w:hint="eastAsia"/>
          <w:sz w:val="20"/>
          <w:szCs w:val="20"/>
        </w:rPr>
        <w:t>所示</w:t>
      </w:r>
      <w:r w:rsidR="00BF07F4"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BF07F4" w:rsidRDefault="00BF07F4" w:rsidP="003E6763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noProof/>
          <w:sz w:val="20"/>
          <w:szCs w:val="20"/>
        </w:rPr>
        <w:drawing>
          <wp:inline distT="0" distB="0" distL="0" distR="0" wp14:anchorId="7FB0B144" wp14:editId="388D7CA2">
            <wp:extent cx="4563112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763" w:rsidRPr="001E49C5" w:rsidRDefault="003E6763" w:rsidP="003E6763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6 </w:t>
      </w:r>
      <w:proofErr w:type="spellStart"/>
      <w:r w:rsidRPr="001E49C5">
        <w:rPr>
          <w:rFonts w:ascii="Arial" w:eastAsia="宋体" w:hAnsi="Arial" w:cs="Arial"/>
        </w:rPr>
        <w:t>UARTprintf</w:t>
      </w:r>
      <w:proofErr w:type="spellEnd"/>
    </w:p>
    <w:p w:rsidR="00BF07F4" w:rsidRPr="001E49C5" w:rsidRDefault="00BF07F4" w:rsidP="00D4684C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相关限制</w:t>
      </w:r>
    </w:p>
    <w:p w:rsidR="00BF07F4" w:rsidRPr="001E49C5" w:rsidRDefault="00BF07F4" w:rsidP="00D4684C">
      <w:pPr>
        <w:pStyle w:val="NoSpacing"/>
        <w:numPr>
          <w:ilvl w:val="2"/>
          <w:numId w:val="24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I</w:t>
      </w:r>
      <w:r w:rsidRPr="001E49C5">
        <w:rPr>
          <w:rFonts w:ascii="Arial" w:eastAsia="宋体" w:hAnsi="Arial" w:cs="Arial"/>
          <w:sz w:val="20"/>
          <w:szCs w:val="20"/>
        </w:rPr>
        <w:t>DE</w:t>
      </w:r>
      <w:r w:rsidRPr="001E49C5">
        <w:rPr>
          <w:rFonts w:ascii="Arial" w:eastAsia="宋体" w:hAnsi="Arial" w:cs="Arial"/>
          <w:sz w:val="20"/>
          <w:szCs w:val="20"/>
        </w:rPr>
        <w:t>控制</w:t>
      </w:r>
      <w:r w:rsidRPr="001E49C5">
        <w:rPr>
          <w:rFonts w:ascii="Arial" w:eastAsia="宋体" w:hAnsi="Arial" w:cs="Arial" w:hint="eastAsia"/>
          <w:sz w:val="20"/>
          <w:szCs w:val="20"/>
        </w:rPr>
        <w:t>台</w:t>
      </w:r>
    </w:p>
    <w:p w:rsidR="00BF07F4" w:rsidRPr="001E49C5" w:rsidRDefault="00C57DDC" w:rsidP="00D4684C">
      <w:pPr>
        <w:pStyle w:val="NoSpacing"/>
        <w:ind w:left="216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不适用</w:t>
      </w:r>
    </w:p>
    <w:p w:rsidR="00BF07F4" w:rsidRPr="001E49C5" w:rsidRDefault="00BF07F4" w:rsidP="00D4684C">
      <w:pPr>
        <w:pStyle w:val="NoSpacing"/>
        <w:numPr>
          <w:ilvl w:val="2"/>
          <w:numId w:val="24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UART</w:t>
      </w:r>
    </w:p>
    <w:p w:rsidR="00012A67" w:rsidRPr="001E49C5" w:rsidRDefault="00C57DDC" w:rsidP="00D4684C">
      <w:pPr>
        <w:pStyle w:val="NoSpacing"/>
        <w:ind w:left="216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可以从任何上下文调用此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/>
          <w:sz w:val="20"/>
          <w:szCs w:val="20"/>
        </w:rPr>
        <w:t>，但仅在</w:t>
      </w:r>
      <w:r w:rsidRPr="001E49C5">
        <w:rPr>
          <w:rFonts w:ascii="Arial" w:eastAsia="宋体" w:hAnsi="Arial" w:cs="Arial"/>
          <w:sz w:val="20"/>
          <w:szCs w:val="20"/>
        </w:rPr>
        <w:t>MSP432E4</w:t>
      </w:r>
      <w:r w:rsidRPr="001E49C5">
        <w:rPr>
          <w:rFonts w:ascii="Arial" w:eastAsia="宋体" w:hAnsi="Arial" w:cs="Arial"/>
          <w:sz w:val="20"/>
          <w:szCs w:val="20"/>
        </w:rPr>
        <w:t>设备的非</w:t>
      </w:r>
      <w:r w:rsidRPr="001E49C5">
        <w:rPr>
          <w:rFonts w:ascii="Arial" w:eastAsia="宋体" w:hAnsi="Arial" w:cs="Arial"/>
          <w:sz w:val="20"/>
          <w:szCs w:val="20"/>
        </w:rPr>
        <w:t>RTOS</w:t>
      </w:r>
      <w:r w:rsidRPr="001E49C5">
        <w:rPr>
          <w:rFonts w:ascii="Arial" w:eastAsia="宋体" w:hAnsi="Arial" w:cs="Arial"/>
          <w:sz w:val="20"/>
          <w:szCs w:val="20"/>
        </w:rPr>
        <w:t>示例中进行了测试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3A1617" w:rsidRDefault="003A1617" w:rsidP="00D4684C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更多信息请参考</w:t>
      </w:r>
      <w:r w:rsidRPr="001E49C5">
        <w:rPr>
          <w:rFonts w:ascii="Arial" w:eastAsia="宋体" w:hAnsi="Arial" w:cs="Arial"/>
          <w:sz w:val="20"/>
          <w:szCs w:val="20"/>
        </w:rPr>
        <w:t>SDK</w:t>
      </w:r>
      <w:r w:rsidRPr="001E49C5">
        <w:rPr>
          <w:rFonts w:ascii="Arial" w:eastAsia="宋体" w:hAnsi="Arial" w:cs="Arial" w:hint="eastAsia"/>
          <w:sz w:val="20"/>
          <w:szCs w:val="20"/>
        </w:rPr>
        <w:t>示例中的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uartstdio.c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和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uartstdio.h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文件的源代码。</w:t>
      </w:r>
    </w:p>
    <w:p w:rsidR="00871053" w:rsidRDefault="00871053" w:rsidP="00871053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</w:p>
    <w:p w:rsidR="007A2140" w:rsidRPr="001E49C5" w:rsidRDefault="007A2140" w:rsidP="00871053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</w:p>
    <w:p w:rsidR="003A1617" w:rsidRPr="0049200C" w:rsidRDefault="0049200C" w:rsidP="001E49C5">
      <w:pPr>
        <w:pStyle w:val="NoSpacing"/>
        <w:rPr>
          <w:rFonts w:ascii="Arial" w:eastAsia="宋体" w:hAnsi="Arial" w:cs="Arial"/>
          <w:b/>
          <w:sz w:val="20"/>
          <w:szCs w:val="20"/>
        </w:rPr>
      </w:pPr>
      <w:r>
        <w:rPr>
          <w:rFonts w:ascii="Arial" w:eastAsia="宋体" w:hAnsi="Arial" w:cs="Arial" w:hint="eastAsia"/>
          <w:b/>
          <w:sz w:val="20"/>
          <w:szCs w:val="20"/>
        </w:rPr>
        <w:t>相关</w:t>
      </w:r>
      <w:r w:rsidR="00413E08" w:rsidRPr="0049200C">
        <w:rPr>
          <w:rFonts w:ascii="Arial" w:eastAsia="宋体" w:hAnsi="Arial" w:cs="Arial" w:hint="eastAsia"/>
          <w:b/>
          <w:sz w:val="20"/>
          <w:szCs w:val="20"/>
        </w:rPr>
        <w:t>实验</w:t>
      </w:r>
    </w:p>
    <w:p w:rsidR="00413E08" w:rsidRPr="001E49C5" w:rsidRDefault="00413E08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下面的实验是在</w:t>
      </w:r>
      <w:r w:rsidRPr="001E49C5">
        <w:rPr>
          <w:rFonts w:ascii="Arial" w:eastAsia="宋体" w:hAnsi="Arial" w:cs="Arial"/>
          <w:sz w:val="20"/>
          <w:szCs w:val="20"/>
        </w:rPr>
        <w:t>simplelink_msp432p4_sdk_3_</w:t>
      </w:r>
      <w:r w:rsidR="003A7418" w:rsidRPr="001E49C5">
        <w:rPr>
          <w:rFonts w:ascii="Arial" w:eastAsia="宋体" w:hAnsi="Arial" w:cs="Arial"/>
          <w:sz w:val="20"/>
          <w:szCs w:val="20"/>
        </w:rPr>
        <w:t>4</w:t>
      </w:r>
      <w:r w:rsidRPr="001E49C5">
        <w:rPr>
          <w:rFonts w:ascii="Arial" w:eastAsia="宋体" w:hAnsi="Arial" w:cs="Arial"/>
          <w:sz w:val="20"/>
          <w:szCs w:val="20"/>
        </w:rPr>
        <w:t>0_00_0</w:t>
      </w:r>
      <w:r w:rsidR="003A7418" w:rsidRPr="001E49C5">
        <w:rPr>
          <w:rFonts w:ascii="Arial" w:eastAsia="宋体" w:hAnsi="Arial" w:cs="Arial"/>
          <w:sz w:val="20"/>
          <w:szCs w:val="20"/>
        </w:rPr>
        <w:t>5</w:t>
      </w:r>
      <w:r w:rsidRPr="001E49C5">
        <w:rPr>
          <w:rFonts w:ascii="Arial" w:eastAsia="宋体" w:hAnsi="Arial" w:cs="Arial"/>
          <w:sz w:val="20"/>
          <w:szCs w:val="20"/>
        </w:rPr>
        <w:t>\examples\rtos\MSP_EXP432P401R\drivers\gpiointerrupt</w:t>
      </w:r>
      <w:r w:rsidRPr="001E49C5">
        <w:rPr>
          <w:rFonts w:ascii="Arial" w:eastAsia="宋体" w:hAnsi="Arial" w:cs="Arial" w:hint="eastAsia"/>
          <w:sz w:val="20"/>
          <w:szCs w:val="20"/>
        </w:rPr>
        <w:t>的例程基础上进行修改的。</w:t>
      </w:r>
      <w:proofErr w:type="spellStart"/>
      <w:r w:rsidRPr="001E49C5">
        <w:rPr>
          <w:rFonts w:ascii="Arial" w:eastAsia="宋体" w:hAnsi="Arial" w:cs="Arial" w:hint="eastAsia"/>
          <w:sz w:val="20"/>
          <w:szCs w:val="20"/>
        </w:rPr>
        <w:t>p</w:t>
      </w:r>
      <w:r w:rsidRPr="001E49C5">
        <w:rPr>
          <w:rFonts w:ascii="Arial" w:eastAsia="宋体" w:hAnsi="Arial" w:cs="Arial"/>
          <w:sz w:val="20"/>
          <w:szCs w:val="20"/>
        </w:rPr>
        <w:t>rintf</w:t>
      </w:r>
      <w:proofErr w:type="spellEnd"/>
      <w:r w:rsidR="00033D52" w:rsidRPr="001E49C5">
        <w:rPr>
          <w:rFonts w:ascii="Arial" w:eastAsia="宋体" w:hAnsi="Arial" w:cs="Arial" w:hint="eastAsia"/>
          <w:sz w:val="20"/>
          <w:szCs w:val="20"/>
        </w:rPr>
        <w:t xml:space="preserve"> </w:t>
      </w:r>
      <w:r w:rsidR="00033D52" w:rsidRPr="001E49C5">
        <w:rPr>
          <w:rFonts w:ascii="Arial" w:eastAsia="宋体" w:hAnsi="Arial" w:cs="Arial" w:hint="eastAsia"/>
          <w:sz w:val="20"/>
          <w:szCs w:val="20"/>
        </w:rPr>
        <w:t>从控制台输出</w:t>
      </w:r>
      <w:r w:rsidR="00871053">
        <w:rPr>
          <w:rFonts w:ascii="Arial" w:eastAsia="宋体" w:hAnsi="Arial" w:cs="Arial" w:hint="eastAsia"/>
          <w:sz w:val="20"/>
          <w:szCs w:val="20"/>
        </w:rPr>
        <w:t>，请</w:t>
      </w:r>
      <w:r w:rsidRPr="001E49C5">
        <w:rPr>
          <w:rFonts w:ascii="Arial" w:eastAsia="宋体" w:hAnsi="Arial" w:cs="Arial" w:hint="eastAsia"/>
          <w:sz w:val="20"/>
          <w:szCs w:val="20"/>
        </w:rPr>
        <w:t>按照下面</w:t>
      </w:r>
      <w:r w:rsidR="00871053">
        <w:rPr>
          <w:rFonts w:ascii="Arial" w:eastAsia="宋体" w:hAnsi="Arial" w:cs="Arial" w:hint="eastAsia"/>
          <w:sz w:val="20"/>
          <w:szCs w:val="20"/>
        </w:rPr>
        <w:t>图</w:t>
      </w:r>
      <w:r w:rsidR="00871053">
        <w:rPr>
          <w:rFonts w:ascii="Arial" w:eastAsia="宋体" w:hAnsi="Arial" w:cs="Arial" w:hint="eastAsia"/>
          <w:sz w:val="20"/>
          <w:szCs w:val="20"/>
        </w:rPr>
        <w:t>7</w:t>
      </w:r>
      <w:r w:rsidRPr="001E49C5">
        <w:rPr>
          <w:rFonts w:ascii="Arial" w:eastAsia="宋体" w:hAnsi="Arial" w:cs="Arial" w:hint="eastAsia"/>
          <w:sz w:val="20"/>
          <w:szCs w:val="20"/>
        </w:rPr>
        <w:t>的高亮提示进行代码修改</w:t>
      </w:r>
    </w:p>
    <w:p w:rsidR="00413E08" w:rsidRDefault="00413E08" w:rsidP="00871053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noProof/>
          <w:sz w:val="20"/>
          <w:szCs w:val="20"/>
        </w:rPr>
        <w:lastRenderedPageBreak/>
        <w:drawing>
          <wp:inline distT="0" distB="0" distL="0" distR="0" wp14:anchorId="3976567D" wp14:editId="0BE0C34B">
            <wp:extent cx="5486400" cy="297766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454" cy="298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53" w:rsidRPr="001E49C5" w:rsidRDefault="00871053" w:rsidP="00871053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7 </w:t>
      </w:r>
      <w:r>
        <w:rPr>
          <w:rFonts w:ascii="Arial" w:eastAsia="宋体" w:hAnsi="Arial" w:cs="Arial" w:hint="eastAsia"/>
          <w:sz w:val="20"/>
          <w:szCs w:val="20"/>
        </w:rPr>
        <w:t>代码修改</w:t>
      </w:r>
    </w:p>
    <w:p w:rsidR="00413E08" w:rsidRPr="001E49C5" w:rsidRDefault="00413E08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mainThread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 xml:space="preserve"> </w:t>
      </w:r>
      <w:r w:rsidRPr="001E49C5">
        <w:rPr>
          <w:rFonts w:ascii="Arial" w:eastAsia="宋体" w:hAnsi="Arial" w:cs="Arial" w:hint="eastAsia"/>
          <w:sz w:val="20"/>
          <w:szCs w:val="20"/>
        </w:rPr>
        <w:t>的</w:t>
      </w:r>
      <w:r w:rsidRPr="001E49C5">
        <w:rPr>
          <w:rFonts w:ascii="Arial" w:eastAsia="宋体" w:hAnsi="Arial" w:cs="Arial" w:hint="eastAsia"/>
          <w:sz w:val="20"/>
          <w:szCs w:val="20"/>
        </w:rPr>
        <w:t>return</w:t>
      </w:r>
      <w:r w:rsidRPr="001E49C5">
        <w:rPr>
          <w:rFonts w:ascii="Arial" w:eastAsia="宋体" w:hAnsi="Arial" w:cs="Arial" w:hint="eastAsia"/>
          <w:sz w:val="20"/>
          <w:szCs w:val="20"/>
        </w:rPr>
        <w:t>之前添加下面的代码</w:t>
      </w:r>
      <w:r w:rsidR="00871053">
        <w:rPr>
          <w:rFonts w:ascii="Arial" w:eastAsia="宋体" w:hAnsi="Arial" w:cs="Arial" w:hint="eastAsia"/>
          <w:sz w:val="20"/>
          <w:szCs w:val="20"/>
        </w:rPr>
        <w:t>，如图</w:t>
      </w:r>
      <w:r w:rsidR="00871053">
        <w:rPr>
          <w:rFonts w:ascii="Arial" w:eastAsia="宋体" w:hAnsi="Arial" w:cs="Arial" w:hint="eastAsia"/>
          <w:sz w:val="20"/>
          <w:szCs w:val="20"/>
        </w:rPr>
        <w:t>8</w:t>
      </w:r>
    </w:p>
    <w:p w:rsidR="00413E08" w:rsidRDefault="00413E08" w:rsidP="00871053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drawing>
          <wp:inline distT="0" distB="0" distL="0" distR="0" wp14:anchorId="663259A9" wp14:editId="34A6A1C8">
            <wp:extent cx="3048425" cy="7811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425" cy="78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53" w:rsidRPr="001E49C5" w:rsidRDefault="00871053" w:rsidP="00871053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8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mainThread</w:t>
      </w:r>
      <w:proofErr w:type="spellEnd"/>
      <w:r>
        <w:rPr>
          <w:rFonts w:ascii="Arial" w:eastAsia="宋体" w:hAnsi="Arial" w:cs="Arial" w:hint="eastAsia"/>
          <w:sz w:val="20"/>
          <w:szCs w:val="20"/>
        </w:rPr>
        <w:t>代码修改</w:t>
      </w:r>
    </w:p>
    <w:p w:rsidR="00413E08" w:rsidRPr="001E49C5" w:rsidRDefault="00413E08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运行结果如下</w:t>
      </w:r>
      <w:r w:rsidR="00871053">
        <w:rPr>
          <w:rFonts w:ascii="Arial" w:eastAsia="宋体" w:hAnsi="Arial" w:cs="Arial" w:hint="eastAsia"/>
          <w:sz w:val="20"/>
          <w:szCs w:val="20"/>
        </w:rPr>
        <w:t>图</w:t>
      </w:r>
      <w:r w:rsidR="00871053">
        <w:rPr>
          <w:rFonts w:ascii="Arial" w:eastAsia="宋体" w:hAnsi="Arial" w:cs="Arial" w:hint="eastAsia"/>
          <w:sz w:val="20"/>
          <w:szCs w:val="20"/>
        </w:rPr>
        <w:t>9</w:t>
      </w:r>
      <w:r w:rsidRPr="001E49C5">
        <w:rPr>
          <w:rFonts w:ascii="Arial" w:eastAsia="宋体" w:hAnsi="Arial" w:cs="Arial" w:hint="eastAsia"/>
          <w:sz w:val="20"/>
          <w:szCs w:val="20"/>
        </w:rPr>
        <w:t>，控制台可以输出</w:t>
      </w:r>
      <w:r w:rsidRPr="001E49C5">
        <w:rPr>
          <w:rFonts w:ascii="Arial" w:eastAsia="宋体" w:hAnsi="Arial" w:cs="Arial"/>
          <w:sz w:val="20"/>
          <w:szCs w:val="20"/>
        </w:rPr>
        <w:t xml:space="preserve">Hello world via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，</w:t>
      </w:r>
      <w:r w:rsidRPr="001E49C5">
        <w:rPr>
          <w:rFonts w:ascii="Arial" w:eastAsia="宋体" w:hAnsi="Arial" w:cs="Arial" w:hint="eastAsia"/>
          <w:sz w:val="20"/>
          <w:szCs w:val="20"/>
        </w:rPr>
        <w:t>但是不能输出</w:t>
      </w:r>
      <w:r w:rsidRPr="001E49C5">
        <w:rPr>
          <w:rFonts w:ascii="Arial" w:eastAsia="宋体" w:hAnsi="Arial" w:cs="Arial"/>
          <w:sz w:val="20"/>
          <w:szCs w:val="20"/>
        </w:rPr>
        <w:t xml:space="preserve">Hello world via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System_printf</w:t>
      </w:r>
      <w:proofErr w:type="spellEnd"/>
      <w:r w:rsidR="001445D8" w:rsidRPr="001E49C5">
        <w:rPr>
          <w:rFonts w:ascii="Arial" w:eastAsia="宋体" w:hAnsi="Arial" w:cs="Arial"/>
          <w:sz w:val="20"/>
          <w:szCs w:val="20"/>
        </w:rPr>
        <w:t>。</w:t>
      </w:r>
    </w:p>
    <w:p w:rsidR="00413E08" w:rsidRDefault="00413E08" w:rsidP="00871053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noProof/>
          <w:sz w:val="20"/>
          <w:szCs w:val="20"/>
        </w:rPr>
        <w:drawing>
          <wp:inline distT="0" distB="0" distL="0" distR="0" wp14:anchorId="50F4676F" wp14:editId="4B30DB2D">
            <wp:extent cx="5171846" cy="2784287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8665" cy="278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53" w:rsidRPr="001E49C5" w:rsidRDefault="00871053" w:rsidP="00871053">
      <w:pPr>
        <w:pStyle w:val="NoSpacing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9 </w:t>
      </w:r>
      <w:r>
        <w:rPr>
          <w:rFonts w:ascii="Arial" w:eastAsia="宋体" w:hAnsi="Arial" w:cs="Arial" w:hint="eastAsia"/>
          <w:sz w:val="20"/>
          <w:szCs w:val="20"/>
        </w:rPr>
        <w:t>运行结果</w:t>
      </w:r>
    </w:p>
    <w:p w:rsidR="003A1617" w:rsidRPr="001E49C5" w:rsidRDefault="001445D8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下面就看一下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System_printf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的使用</w:t>
      </w:r>
    </w:p>
    <w:p w:rsidR="00736799" w:rsidRPr="001E49C5" w:rsidRDefault="00736799" w:rsidP="00CB7181">
      <w:pPr>
        <w:pStyle w:val="NoSpacing"/>
        <w:numPr>
          <w:ilvl w:val="0"/>
          <w:numId w:val="25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System_printf</w:t>
      </w:r>
      <w:proofErr w:type="spellEnd"/>
      <w:r w:rsidR="00033D52" w:rsidRPr="001E49C5">
        <w:rPr>
          <w:rFonts w:ascii="Arial" w:eastAsia="宋体" w:hAnsi="Arial" w:cs="Arial" w:hint="eastAsia"/>
          <w:sz w:val="20"/>
          <w:szCs w:val="20"/>
        </w:rPr>
        <w:t xml:space="preserve"> </w:t>
      </w:r>
      <w:r w:rsidR="00033D52" w:rsidRPr="001E49C5">
        <w:rPr>
          <w:rFonts w:ascii="Arial" w:eastAsia="宋体" w:hAnsi="Arial" w:cs="Arial" w:hint="eastAsia"/>
          <w:sz w:val="20"/>
          <w:szCs w:val="20"/>
        </w:rPr>
        <w:t>从控制台输出</w:t>
      </w:r>
    </w:p>
    <w:p w:rsidR="00736799" w:rsidRPr="001E49C5" w:rsidRDefault="00736799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1445D8" w:rsidRPr="001E49C5" w:rsidRDefault="00736799" w:rsidP="00CB7181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TI</w:t>
      </w:r>
      <w:r w:rsidRPr="001E49C5">
        <w:rPr>
          <w:rFonts w:ascii="Arial" w:eastAsia="宋体" w:hAnsi="Arial" w:cs="Arial"/>
          <w:sz w:val="20"/>
          <w:szCs w:val="20"/>
        </w:rPr>
        <w:t>大多数示例都将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SysCallback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作为默认的系统</w:t>
      </w:r>
      <w:r w:rsidRPr="001E49C5">
        <w:rPr>
          <w:rFonts w:ascii="Arial" w:eastAsia="宋体" w:hAnsi="Arial" w:cs="Arial"/>
          <w:sz w:val="20"/>
          <w:szCs w:val="20"/>
        </w:rPr>
        <w:t>proxy </w:t>
      </w:r>
      <w:r w:rsidRPr="001E49C5">
        <w:rPr>
          <w:rFonts w:ascii="Arial" w:eastAsia="宋体" w:hAnsi="Arial" w:cs="Arial"/>
          <w:sz w:val="20"/>
          <w:szCs w:val="20"/>
        </w:rPr>
        <w:t>，而默认的功能则什么也不做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481A68" w:rsidRPr="001E49C5" w:rsidRDefault="00481A68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481A68" w:rsidRPr="001E49C5" w:rsidRDefault="00481A68" w:rsidP="00CB7181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lastRenderedPageBreak/>
        <w:t>接下来的实验中，我们将使用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 System proxy</w:t>
      </w:r>
      <w:r w:rsidR="00485D5F" w:rsidRPr="001E49C5">
        <w:rPr>
          <w:rFonts w:ascii="Arial" w:eastAsia="宋体" w:hAnsi="Arial" w:cs="Arial"/>
          <w:sz w:val="20"/>
          <w:szCs w:val="20"/>
        </w:rPr>
        <w:t>。可以通过以下三种方式之一来完成，以允许将输出字符串放置在可通过</w:t>
      </w:r>
      <w:r w:rsidR="00485D5F" w:rsidRPr="001E49C5">
        <w:rPr>
          <w:rFonts w:ascii="Arial" w:eastAsia="宋体" w:hAnsi="Arial" w:cs="Arial"/>
          <w:sz w:val="20"/>
          <w:szCs w:val="20"/>
        </w:rPr>
        <w:t>ROV</w:t>
      </w:r>
      <w:r w:rsidR="00485D5F" w:rsidRPr="001E49C5">
        <w:rPr>
          <w:rFonts w:ascii="Arial" w:eastAsia="宋体" w:hAnsi="Arial" w:cs="Arial"/>
          <w:sz w:val="20"/>
          <w:szCs w:val="20"/>
        </w:rPr>
        <w:t>查看的内部缓冲区中</w:t>
      </w:r>
      <w:r w:rsidR="00485D5F"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485D5F" w:rsidRPr="001E49C5" w:rsidRDefault="00485D5F" w:rsidP="00CB7181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</w:p>
    <w:p w:rsidR="00FA64F5" w:rsidRPr="001E49C5" w:rsidRDefault="00485D5F" w:rsidP="00CB7181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更改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release.cfg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文件以使用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：最简单的方法，但是您应该查看这是否会对使用此内核项目的其他项目产生影响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FA64F5" w:rsidRPr="001E49C5" w:rsidRDefault="00485D5F" w:rsidP="00CB7181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创建并使用新的内核项目：您可以复制</w:t>
      </w:r>
      <w:r w:rsidRPr="001E49C5">
        <w:rPr>
          <w:rFonts w:ascii="Arial" w:eastAsia="宋体" w:hAnsi="Arial" w:cs="Arial"/>
          <w:sz w:val="20"/>
          <w:szCs w:val="20"/>
        </w:rPr>
        <w:t>/</w:t>
      </w:r>
      <w:r w:rsidRPr="001E49C5">
        <w:rPr>
          <w:rFonts w:ascii="Arial" w:eastAsia="宋体" w:hAnsi="Arial" w:cs="Arial"/>
          <w:sz w:val="20"/>
          <w:szCs w:val="20"/>
        </w:rPr>
        <w:t>粘贴发行版内核项目，将其重命名，使用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并将</w:t>
      </w:r>
      <w:r w:rsidRPr="001E49C5">
        <w:rPr>
          <w:rFonts w:ascii="Arial" w:eastAsia="宋体" w:hAnsi="Arial" w:cs="Arial"/>
          <w:sz w:val="20"/>
          <w:szCs w:val="20"/>
        </w:rPr>
        <w:t>GPIO Interrupt</w:t>
      </w:r>
      <w:r w:rsidRPr="001E49C5">
        <w:rPr>
          <w:rFonts w:ascii="Arial" w:eastAsia="宋体" w:hAnsi="Arial" w:cs="Arial"/>
          <w:sz w:val="20"/>
          <w:szCs w:val="20"/>
        </w:rPr>
        <w:t>指向新的内核项目。这将最小化对其他项目的影响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485D5F" w:rsidRPr="001E49C5" w:rsidRDefault="00E02EE6" w:rsidP="00CB7181">
      <w:pPr>
        <w:pStyle w:val="NoSpacing"/>
        <w:numPr>
          <w:ilvl w:val="0"/>
          <w:numId w:val="21"/>
        </w:numPr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使用</w:t>
      </w:r>
      <w:r w:rsidR="00F46105" w:rsidRPr="001E49C5">
        <w:rPr>
          <w:rFonts w:ascii="Arial" w:eastAsia="宋体" w:hAnsi="Arial" w:cs="Arial" w:hint="eastAsia"/>
          <w:sz w:val="20"/>
          <w:szCs w:val="20"/>
        </w:rPr>
        <w:t>debug</w:t>
      </w:r>
      <w:r w:rsidR="00485D5F" w:rsidRPr="001E49C5">
        <w:rPr>
          <w:rFonts w:ascii="Arial" w:eastAsia="宋体" w:hAnsi="Arial" w:cs="Arial"/>
          <w:sz w:val="20"/>
          <w:szCs w:val="20"/>
        </w:rPr>
        <w:t>项目：由于调试内核项目使用</w:t>
      </w:r>
      <w:proofErr w:type="spellStart"/>
      <w:r w:rsidR="00485D5F" w:rsidRPr="001E49C5">
        <w:rPr>
          <w:rFonts w:ascii="Arial" w:eastAsia="宋体" w:hAnsi="Arial" w:cs="Arial"/>
          <w:sz w:val="20"/>
          <w:szCs w:val="20"/>
        </w:rPr>
        <w:t>SysMin</w:t>
      </w:r>
      <w:proofErr w:type="spellEnd"/>
      <w:r w:rsidR="00485D5F" w:rsidRPr="001E49C5">
        <w:rPr>
          <w:rFonts w:ascii="Arial" w:eastAsia="宋体" w:hAnsi="Arial" w:cs="Arial"/>
          <w:sz w:val="20"/>
          <w:szCs w:val="20"/>
        </w:rPr>
        <w:t>以及许多其他调试功能，因此这也将起作用</w:t>
      </w:r>
      <w:r w:rsidR="00485D5F"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D74B31" w:rsidRPr="001E49C5" w:rsidRDefault="00BF67C7" w:rsidP="00CB7181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我们将使用最后一种方法。</w:t>
      </w:r>
      <w:r w:rsidR="00D74B31" w:rsidRPr="001E49C5">
        <w:rPr>
          <w:rFonts w:ascii="Arial" w:eastAsia="宋体" w:hAnsi="Arial" w:cs="Arial" w:hint="eastAsia"/>
          <w:sz w:val="20"/>
          <w:szCs w:val="20"/>
        </w:rPr>
        <w:t>在此导入</w:t>
      </w:r>
      <w:r w:rsidR="00A27C5D" w:rsidRPr="001E49C5">
        <w:rPr>
          <w:rFonts w:ascii="Arial" w:eastAsia="宋体" w:hAnsi="Arial" w:cs="Arial"/>
          <w:sz w:val="20"/>
          <w:szCs w:val="20"/>
        </w:rPr>
        <w:t>simplelink_msp432p4_sdk_3_10_00_08\kernel\tirtos\builds\MSP_EXP432P401R\debug\ccs</w:t>
      </w:r>
      <w:r w:rsidR="00D74B31" w:rsidRPr="001E49C5">
        <w:rPr>
          <w:rFonts w:ascii="Arial" w:eastAsia="宋体" w:hAnsi="Arial" w:cs="Arial" w:hint="eastAsia"/>
          <w:sz w:val="20"/>
          <w:szCs w:val="20"/>
        </w:rPr>
        <w:t>工程</w:t>
      </w:r>
      <w:r w:rsidR="00CC1FE3" w:rsidRPr="001E49C5">
        <w:rPr>
          <w:rFonts w:ascii="Arial" w:eastAsia="宋体" w:hAnsi="Arial" w:cs="Arial" w:hint="eastAsia"/>
          <w:sz w:val="20"/>
          <w:szCs w:val="20"/>
        </w:rPr>
        <w:t>，</w:t>
      </w:r>
      <w:r w:rsidR="00D74B31" w:rsidRPr="001E49C5">
        <w:rPr>
          <w:rFonts w:ascii="Arial" w:eastAsia="宋体" w:hAnsi="Arial" w:cs="Arial" w:hint="eastAsia"/>
          <w:sz w:val="20"/>
          <w:szCs w:val="20"/>
        </w:rPr>
        <w:t>而后进行编译。之后进行</w:t>
      </w:r>
      <w:proofErr w:type="spellStart"/>
      <w:r w:rsidR="00D74B31" w:rsidRPr="001E49C5">
        <w:rPr>
          <w:rFonts w:ascii="Arial" w:eastAsia="宋体" w:hAnsi="Arial" w:cs="Arial"/>
          <w:sz w:val="20"/>
          <w:szCs w:val="20"/>
        </w:rPr>
        <w:t>gpiointerrupt</w:t>
      </w:r>
      <w:proofErr w:type="spellEnd"/>
      <w:r w:rsidR="00D74B31" w:rsidRPr="001E49C5">
        <w:rPr>
          <w:rFonts w:ascii="Arial" w:eastAsia="宋体" w:hAnsi="Arial" w:cs="Arial" w:hint="eastAsia"/>
          <w:sz w:val="20"/>
          <w:szCs w:val="20"/>
        </w:rPr>
        <w:t>工程</w:t>
      </w:r>
      <w:r w:rsidR="00CC1FE3" w:rsidRPr="001E49C5">
        <w:rPr>
          <w:rFonts w:ascii="Arial" w:eastAsia="宋体" w:hAnsi="Arial" w:cs="Arial" w:hint="eastAsia"/>
          <w:sz w:val="20"/>
          <w:szCs w:val="20"/>
        </w:rPr>
        <w:t>的修改</w:t>
      </w:r>
      <w:r w:rsidR="00CB7181">
        <w:rPr>
          <w:rFonts w:ascii="Arial" w:eastAsia="宋体" w:hAnsi="Arial" w:cs="Arial" w:hint="eastAsia"/>
          <w:sz w:val="20"/>
          <w:szCs w:val="20"/>
        </w:rPr>
        <w:t>，如图</w:t>
      </w:r>
      <w:r w:rsidR="00CB7181">
        <w:rPr>
          <w:rFonts w:ascii="Arial" w:eastAsia="宋体" w:hAnsi="Arial" w:cs="Arial" w:hint="eastAsia"/>
          <w:sz w:val="20"/>
          <w:szCs w:val="20"/>
        </w:rPr>
        <w:t>10</w:t>
      </w:r>
    </w:p>
    <w:p w:rsidR="00CC1FE3" w:rsidRDefault="00CC1FE3" w:rsidP="00CB7181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noProof/>
          <w:sz w:val="20"/>
          <w:szCs w:val="20"/>
        </w:rPr>
        <w:drawing>
          <wp:inline distT="0" distB="0" distL="0" distR="0" wp14:anchorId="61EDF70E" wp14:editId="012BB99E">
            <wp:extent cx="5943600" cy="21602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181" w:rsidRPr="001E49C5" w:rsidRDefault="00CB7181" w:rsidP="00CB7181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10 </w:t>
      </w:r>
      <w:r>
        <w:rPr>
          <w:rFonts w:ascii="Arial" w:eastAsia="宋体" w:hAnsi="Arial" w:cs="Arial" w:hint="eastAsia"/>
          <w:sz w:val="20"/>
          <w:szCs w:val="20"/>
        </w:rPr>
        <w:t>工程设置修改</w:t>
      </w:r>
    </w:p>
    <w:p w:rsidR="007901B4" w:rsidRPr="001E49C5" w:rsidRDefault="007901B4" w:rsidP="00CB7181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您</w:t>
      </w:r>
      <w:r w:rsidR="001A5502" w:rsidRPr="001E49C5">
        <w:rPr>
          <w:rFonts w:ascii="Arial" w:eastAsia="宋体" w:hAnsi="Arial" w:cs="Arial" w:hint="eastAsia"/>
          <w:sz w:val="20"/>
          <w:szCs w:val="20"/>
        </w:rPr>
        <w:t>需要在之前的代码中</w:t>
      </w:r>
      <w:r w:rsidRPr="001E49C5">
        <w:rPr>
          <w:rFonts w:ascii="Arial" w:eastAsia="宋体" w:hAnsi="Arial" w:cs="Arial" w:hint="eastAsia"/>
          <w:sz w:val="20"/>
          <w:szCs w:val="20"/>
        </w:rPr>
        <w:t>加上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System_flush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();</w:t>
      </w:r>
      <w:r w:rsidRPr="001E49C5">
        <w:rPr>
          <w:rFonts w:ascii="Arial" w:eastAsia="宋体" w:hAnsi="Arial" w:cs="Arial"/>
          <w:sz w:val="20"/>
          <w:szCs w:val="20"/>
        </w:rPr>
        <w:t>，</w:t>
      </w:r>
    </w:p>
    <w:p w:rsidR="00CB7181" w:rsidRDefault="00CB7181" w:rsidP="00CB7181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  <w:proofErr w:type="gramStart"/>
      <w:r>
        <w:rPr>
          <w:rFonts w:ascii="Segoe UI" w:hAnsi="Segoe UI" w:cs="Segoe UI"/>
          <w:b/>
          <w:bCs/>
          <w:color w:val="7F0055"/>
          <w:sz w:val="20"/>
          <w:szCs w:val="20"/>
        </w:rPr>
        <w:t>while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(1) {</w:t>
      </w:r>
    </w:p>
    <w:p w:rsidR="00CB7181" w:rsidRDefault="00CB7181" w:rsidP="00CB718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GPIO_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toggle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(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Board_GPIO_LED0);</w:t>
      </w:r>
    </w:p>
    <w:p w:rsidR="00CB7181" w:rsidRDefault="00CB7181" w:rsidP="00CB7181">
      <w:pPr>
        <w:autoSpaceDE w:val="0"/>
        <w:autoSpaceDN w:val="0"/>
        <w:adjustRightInd w:val="0"/>
        <w:spacing w:after="0" w:line="240" w:lineRule="auto"/>
        <w:ind w:left="144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   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System_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flush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(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>);</w:t>
      </w:r>
    </w:p>
    <w:p w:rsidR="00CB7181" w:rsidRPr="001E49C5" w:rsidRDefault="00CB7181" w:rsidP="00CB7181">
      <w:pPr>
        <w:pStyle w:val="NoSpacing"/>
        <w:ind w:left="1440"/>
        <w:rPr>
          <w:rFonts w:ascii="Arial" w:eastAsia="宋体" w:hAnsi="Arial" w:cs="Arial"/>
          <w:sz w:val="20"/>
          <w:szCs w:val="20"/>
        </w:rPr>
      </w:pPr>
      <w:r>
        <w:rPr>
          <w:rFonts w:ascii="Segoe UI" w:hAnsi="Segoe UI" w:cs="Segoe UI" w:hint="eastAsia"/>
          <w:color w:val="000000"/>
          <w:sz w:val="20"/>
          <w:szCs w:val="20"/>
        </w:rPr>
        <w:t xml:space="preserve">      </w:t>
      </w:r>
      <w:r>
        <w:rPr>
          <w:rFonts w:ascii="Segoe UI" w:hAnsi="Segoe UI" w:cs="Segoe UI"/>
          <w:color w:val="000000"/>
          <w:sz w:val="20"/>
          <w:szCs w:val="20"/>
        </w:rPr>
        <w:t xml:space="preserve">} </w:t>
      </w:r>
      <w:r>
        <w:rPr>
          <w:rFonts w:ascii="Segoe UI" w:hAnsi="Segoe UI" w:cs="Segoe UI"/>
          <w:color w:val="3F7F5F"/>
          <w:sz w:val="20"/>
          <w:szCs w:val="20"/>
        </w:rPr>
        <w:t xml:space="preserve">//added by </w:t>
      </w:r>
      <w:proofErr w:type="spellStart"/>
      <w:proofErr w:type="gramStart"/>
      <w:r>
        <w:rPr>
          <w:rFonts w:ascii="Segoe UI" w:hAnsi="Segoe UI" w:cs="Segoe UI"/>
          <w:color w:val="3F7F5F"/>
          <w:sz w:val="20"/>
          <w:szCs w:val="20"/>
          <w:u w:val="single"/>
        </w:rPr>
        <w:t>susan</w:t>
      </w:r>
      <w:proofErr w:type="spellEnd"/>
      <w:proofErr w:type="gramEnd"/>
    </w:p>
    <w:p w:rsidR="001A5502" w:rsidRPr="001E49C5" w:rsidRDefault="001A5502" w:rsidP="00CB7181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Build, load</w:t>
      </w:r>
      <w:r w:rsidRPr="001E49C5">
        <w:rPr>
          <w:rFonts w:ascii="Arial" w:eastAsia="宋体" w:hAnsi="Arial" w:cs="Arial" w:hint="eastAsia"/>
          <w:sz w:val="20"/>
          <w:szCs w:val="20"/>
        </w:rPr>
        <w:t>并</w:t>
      </w:r>
      <w:r w:rsidRPr="001E49C5">
        <w:rPr>
          <w:rFonts w:ascii="Arial" w:eastAsia="宋体" w:hAnsi="Arial" w:cs="Arial"/>
          <w:sz w:val="20"/>
          <w:szCs w:val="20"/>
        </w:rPr>
        <w:t>run</w:t>
      </w:r>
      <w:r w:rsidRPr="001E49C5">
        <w:rPr>
          <w:rFonts w:ascii="Arial" w:eastAsia="宋体" w:hAnsi="Arial" w:cs="Arial" w:hint="eastAsia"/>
          <w:sz w:val="20"/>
          <w:szCs w:val="20"/>
        </w:rPr>
        <w:t>之后可以在控制台看到输出</w:t>
      </w:r>
      <w:r w:rsidR="00F641CE">
        <w:rPr>
          <w:rFonts w:ascii="Arial" w:eastAsia="宋体" w:hAnsi="Arial" w:cs="Arial" w:hint="eastAsia"/>
          <w:sz w:val="20"/>
          <w:szCs w:val="20"/>
        </w:rPr>
        <w:t>，如图</w:t>
      </w:r>
      <w:r w:rsidR="00F641CE">
        <w:rPr>
          <w:rFonts w:ascii="Arial" w:eastAsia="宋体" w:hAnsi="Arial" w:cs="Arial" w:hint="eastAsia"/>
          <w:sz w:val="20"/>
          <w:szCs w:val="20"/>
        </w:rPr>
        <w:t>11</w:t>
      </w:r>
      <w:r w:rsidR="00F641CE">
        <w:rPr>
          <w:rFonts w:ascii="Arial" w:eastAsia="宋体" w:hAnsi="Arial" w:cs="Arial" w:hint="eastAsia"/>
          <w:sz w:val="20"/>
          <w:szCs w:val="20"/>
        </w:rPr>
        <w:t>所示</w:t>
      </w:r>
      <w:r w:rsidRPr="001E49C5">
        <w:rPr>
          <w:rFonts w:ascii="Arial" w:eastAsia="宋体" w:hAnsi="Arial" w:cs="Arial" w:hint="eastAsia"/>
          <w:sz w:val="20"/>
          <w:szCs w:val="20"/>
        </w:rPr>
        <w:t>。</w:t>
      </w:r>
    </w:p>
    <w:p w:rsidR="001A5502" w:rsidRDefault="001A5502" w:rsidP="00F641CE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noProof/>
          <w:sz w:val="20"/>
          <w:szCs w:val="20"/>
        </w:rPr>
        <w:lastRenderedPageBreak/>
        <w:drawing>
          <wp:inline distT="0" distB="0" distL="0" distR="0" wp14:anchorId="4CB1CF1A" wp14:editId="5C62EF10">
            <wp:extent cx="5943600" cy="38125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41CE" w:rsidRPr="001E49C5" w:rsidRDefault="00F641CE" w:rsidP="00F641CE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11 </w:t>
      </w:r>
      <w:r>
        <w:rPr>
          <w:rFonts w:ascii="Arial" w:eastAsia="宋体" w:hAnsi="Arial" w:cs="Arial" w:hint="eastAsia"/>
          <w:sz w:val="20"/>
          <w:szCs w:val="20"/>
        </w:rPr>
        <w:t>控制台输出</w:t>
      </w:r>
    </w:p>
    <w:p w:rsidR="00391D6B" w:rsidRPr="001E49C5" w:rsidRDefault="00391D6B" w:rsidP="001E6F49">
      <w:pPr>
        <w:pStyle w:val="NoSpacing"/>
        <w:numPr>
          <w:ilvl w:val="0"/>
          <w:numId w:val="25"/>
        </w:numPr>
        <w:rPr>
          <w:rFonts w:ascii="Arial" w:eastAsia="宋体" w:hAnsi="Arial" w:cs="Arial"/>
          <w:sz w:val="20"/>
          <w:szCs w:val="20"/>
        </w:rPr>
      </w:pPr>
      <w:proofErr w:type="spellStart"/>
      <w:r w:rsidRPr="001E49C5">
        <w:rPr>
          <w:rFonts w:ascii="Arial" w:eastAsia="宋体" w:hAnsi="Arial" w:cs="Arial"/>
          <w:sz w:val="20"/>
          <w:szCs w:val="20"/>
        </w:rPr>
        <w:t>Display_printf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 xml:space="preserve">  </w:t>
      </w:r>
      <w:r w:rsidRPr="001E49C5">
        <w:rPr>
          <w:rFonts w:ascii="Arial" w:eastAsia="宋体" w:hAnsi="Arial" w:cs="Arial" w:hint="eastAsia"/>
          <w:sz w:val="20"/>
          <w:szCs w:val="20"/>
        </w:rPr>
        <w:t>从</w:t>
      </w:r>
      <w:r w:rsidRPr="001E49C5">
        <w:rPr>
          <w:rFonts w:ascii="Arial" w:eastAsia="宋体" w:hAnsi="Arial" w:cs="Arial"/>
          <w:sz w:val="20"/>
          <w:szCs w:val="20"/>
        </w:rPr>
        <w:t>UART</w:t>
      </w:r>
      <w:r w:rsidRPr="001E49C5">
        <w:rPr>
          <w:rFonts w:ascii="Arial" w:eastAsia="宋体" w:hAnsi="Arial" w:cs="Arial" w:hint="eastAsia"/>
          <w:sz w:val="20"/>
          <w:szCs w:val="20"/>
        </w:rPr>
        <w:t>输出</w:t>
      </w:r>
    </w:p>
    <w:p w:rsidR="000310C4" w:rsidRPr="001E49C5" w:rsidRDefault="000310C4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在此我们使用的是</w:t>
      </w:r>
      <w:r w:rsidRPr="001E49C5">
        <w:rPr>
          <w:rFonts w:ascii="Arial" w:eastAsia="宋体" w:hAnsi="Arial" w:cs="Arial" w:hint="eastAsia"/>
          <w:sz w:val="20"/>
          <w:szCs w:val="20"/>
        </w:rPr>
        <w:t>empty</w:t>
      </w:r>
      <w:r w:rsidRPr="001E49C5">
        <w:rPr>
          <w:rFonts w:ascii="Arial" w:eastAsia="宋体" w:hAnsi="Arial" w:cs="Arial" w:hint="eastAsia"/>
          <w:sz w:val="20"/>
          <w:szCs w:val="20"/>
        </w:rPr>
        <w:t>的例程，默认路径如下</w:t>
      </w:r>
    </w:p>
    <w:p w:rsidR="000310C4" w:rsidRPr="001E49C5" w:rsidRDefault="000310C4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simplelink_msp432p4_sdk_3_40_00_05\examples\rtos\MSP_EXP432P401R\drivers\empty</w:t>
      </w:r>
    </w:p>
    <w:p w:rsidR="000310C4" w:rsidRPr="001E49C5" w:rsidRDefault="00F76244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首先需要向工程内添加</w:t>
      </w:r>
      <w:r w:rsidRPr="001E49C5">
        <w:rPr>
          <w:rFonts w:ascii="Arial" w:eastAsia="宋体" w:hAnsi="Arial" w:cs="Arial"/>
          <w:sz w:val="20"/>
          <w:szCs w:val="20"/>
        </w:rPr>
        <w:t>Display driver</w:t>
      </w:r>
      <w:r w:rsidRPr="001E49C5">
        <w:rPr>
          <w:rFonts w:ascii="Arial" w:eastAsia="宋体" w:hAnsi="Arial" w:cs="Arial"/>
          <w:sz w:val="20"/>
          <w:szCs w:val="20"/>
        </w:rPr>
        <w:t>。</w:t>
      </w:r>
      <w:r w:rsidRPr="001E49C5">
        <w:rPr>
          <w:rFonts w:ascii="Arial" w:eastAsia="宋体" w:hAnsi="Arial" w:cs="Arial" w:hint="eastAsia"/>
          <w:sz w:val="20"/>
          <w:szCs w:val="20"/>
        </w:rPr>
        <w:t>双击</w:t>
      </w:r>
      <w:proofErr w:type="spellStart"/>
      <w:proofErr w:type="gramStart"/>
      <w:r w:rsidRPr="001E49C5">
        <w:rPr>
          <w:rFonts w:ascii="Arial" w:eastAsia="宋体" w:hAnsi="Arial" w:cs="Arial"/>
          <w:sz w:val="20"/>
          <w:szCs w:val="20"/>
        </w:rPr>
        <w:t>empty.syscfg</w:t>
      </w:r>
      <w:proofErr w:type="spellEnd"/>
      <w:proofErr w:type="gramEnd"/>
      <w:r w:rsidR="00616F0E" w:rsidRPr="001E49C5">
        <w:rPr>
          <w:rFonts w:ascii="Arial" w:eastAsia="宋体" w:hAnsi="Arial" w:cs="Arial" w:hint="eastAsia"/>
          <w:sz w:val="20"/>
          <w:szCs w:val="20"/>
        </w:rPr>
        <w:t xml:space="preserve"> </w:t>
      </w:r>
      <w:r w:rsidR="00FC7FDF" w:rsidRPr="001E49C5">
        <w:rPr>
          <w:rFonts w:ascii="Arial" w:eastAsia="宋体" w:hAnsi="Arial" w:cs="Arial" w:hint="eastAsia"/>
          <w:sz w:val="20"/>
          <w:szCs w:val="20"/>
        </w:rPr>
        <w:t>点击</w:t>
      </w:r>
      <w:r w:rsidR="00FC7FDF" w:rsidRPr="001E49C5">
        <w:rPr>
          <w:rFonts w:ascii="Arial" w:eastAsia="宋体" w:hAnsi="Arial" w:cs="Arial" w:hint="eastAsia"/>
          <w:sz w:val="20"/>
          <w:szCs w:val="20"/>
        </w:rPr>
        <w:t>ADD</w:t>
      </w:r>
      <w:r w:rsidR="00FC7FDF" w:rsidRPr="001E49C5">
        <w:rPr>
          <w:rFonts w:ascii="Arial" w:eastAsia="宋体" w:hAnsi="Arial" w:cs="Arial" w:hint="eastAsia"/>
          <w:sz w:val="20"/>
          <w:szCs w:val="20"/>
        </w:rPr>
        <w:t>以添加</w:t>
      </w:r>
      <w:r w:rsidR="00FC7FDF" w:rsidRPr="001E49C5">
        <w:rPr>
          <w:rFonts w:ascii="Arial" w:eastAsia="宋体" w:hAnsi="Arial" w:cs="Arial"/>
          <w:sz w:val="20"/>
          <w:szCs w:val="20"/>
        </w:rPr>
        <w:t xml:space="preserve">Display </w:t>
      </w:r>
      <w:r w:rsidR="00FC7FDF" w:rsidRPr="001E49C5">
        <w:rPr>
          <w:rFonts w:ascii="Arial" w:eastAsia="宋体" w:hAnsi="Arial" w:cs="Arial" w:hint="eastAsia"/>
          <w:sz w:val="20"/>
          <w:szCs w:val="20"/>
        </w:rPr>
        <w:t>模块，如下</w:t>
      </w:r>
      <w:r w:rsidR="001E6F49">
        <w:rPr>
          <w:rFonts w:ascii="Arial" w:eastAsia="宋体" w:hAnsi="Arial" w:cs="Arial" w:hint="eastAsia"/>
          <w:sz w:val="20"/>
          <w:szCs w:val="20"/>
        </w:rPr>
        <w:t>图</w:t>
      </w:r>
      <w:r w:rsidR="001E6F49">
        <w:rPr>
          <w:rFonts w:ascii="Arial" w:eastAsia="宋体" w:hAnsi="Arial" w:cs="Arial" w:hint="eastAsia"/>
          <w:sz w:val="20"/>
          <w:szCs w:val="20"/>
        </w:rPr>
        <w:t>12</w:t>
      </w:r>
      <w:r w:rsidR="00FC7FDF" w:rsidRPr="001E49C5">
        <w:rPr>
          <w:rFonts w:ascii="Arial" w:eastAsia="宋体" w:hAnsi="Arial" w:cs="Arial" w:hint="eastAsia"/>
          <w:sz w:val="20"/>
          <w:szCs w:val="20"/>
        </w:rPr>
        <w:t>进行设置</w:t>
      </w:r>
    </w:p>
    <w:p w:rsidR="00FC7FDF" w:rsidRDefault="00FC7FDF" w:rsidP="001E6F49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noProof/>
          <w:sz w:val="20"/>
          <w:szCs w:val="20"/>
        </w:rPr>
        <w:drawing>
          <wp:inline distT="0" distB="0" distL="0" distR="0" wp14:anchorId="6EABE499" wp14:editId="536DB319">
            <wp:extent cx="5943600" cy="2759075"/>
            <wp:effectExtent l="0" t="0" r="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F49" w:rsidRPr="001E49C5" w:rsidRDefault="001E6F49" w:rsidP="001E6F49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12 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empty.syscfg</w:t>
      </w:r>
      <w:proofErr w:type="spellEnd"/>
      <w:r>
        <w:rPr>
          <w:rFonts w:ascii="Arial" w:eastAsia="宋体" w:hAnsi="Arial" w:cs="Arial" w:hint="eastAsia"/>
          <w:sz w:val="20"/>
          <w:szCs w:val="20"/>
        </w:rPr>
        <w:t>修改</w:t>
      </w:r>
    </w:p>
    <w:p w:rsidR="00D17411" w:rsidRDefault="00D17411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然后在</w:t>
      </w:r>
      <w:r w:rsidRPr="001E49C5">
        <w:rPr>
          <w:rFonts w:ascii="Arial" w:eastAsia="宋体" w:hAnsi="Arial" w:cs="Arial"/>
          <w:sz w:val="20"/>
          <w:szCs w:val="20"/>
        </w:rPr>
        <w:t> 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empty.c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中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mainThread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的开始添加下面的代码</w:t>
      </w:r>
      <w:r w:rsidR="001E6F49">
        <w:rPr>
          <w:rFonts w:ascii="Arial" w:eastAsia="宋体" w:hAnsi="Arial" w:cs="Arial" w:hint="eastAsia"/>
          <w:sz w:val="20"/>
          <w:szCs w:val="20"/>
        </w:rPr>
        <w:t>：</w:t>
      </w:r>
    </w:p>
    <w:p w:rsidR="001E6F49" w:rsidRDefault="001E6F49" w:rsidP="001E6F49">
      <w:pPr>
        <w:autoSpaceDE w:val="0"/>
        <w:autoSpaceDN w:val="0"/>
        <w:adjustRightInd w:val="0"/>
        <w:spacing w:after="0" w:line="240" w:lineRule="auto"/>
        <w:ind w:left="7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Display_Handle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display;</w:t>
      </w:r>
    </w:p>
    <w:p w:rsidR="001E6F49" w:rsidRPr="001E49C5" w:rsidRDefault="001E6F49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    </w:t>
      </w:r>
      <w:proofErr w:type="gramStart"/>
      <w:r>
        <w:rPr>
          <w:rFonts w:ascii="Segoe UI" w:hAnsi="Segoe UI" w:cs="Segoe UI"/>
          <w:color w:val="000000"/>
          <w:sz w:val="20"/>
          <w:szCs w:val="20"/>
        </w:rPr>
        <w:t>display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t xml:space="preserve"> =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Display_open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(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Display_Type_UART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>, NULL);</w:t>
      </w:r>
      <w:r>
        <w:rPr>
          <w:rFonts w:ascii="Segoe UI" w:hAnsi="Segoe UI" w:cs="Segoe UI"/>
          <w:color w:val="3F7F5F"/>
          <w:sz w:val="20"/>
          <w:szCs w:val="20"/>
        </w:rPr>
        <w:t xml:space="preserve">//added by </w:t>
      </w:r>
      <w:proofErr w:type="spellStart"/>
      <w:r>
        <w:rPr>
          <w:rFonts w:ascii="Segoe UI" w:hAnsi="Segoe UI" w:cs="Segoe UI"/>
          <w:color w:val="3F7F5F"/>
          <w:sz w:val="20"/>
          <w:szCs w:val="20"/>
          <w:u w:val="single"/>
        </w:rPr>
        <w:t>susan</w:t>
      </w:r>
      <w:proofErr w:type="spellEnd"/>
    </w:p>
    <w:p w:rsidR="00D17411" w:rsidRDefault="00BB2722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lastRenderedPageBreak/>
        <w:t>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mainThread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末尾的</w:t>
      </w:r>
      <w:r w:rsidRPr="001E49C5">
        <w:rPr>
          <w:rFonts w:ascii="Arial" w:eastAsia="宋体" w:hAnsi="Arial" w:cs="Arial" w:hint="eastAsia"/>
          <w:sz w:val="20"/>
          <w:szCs w:val="20"/>
        </w:rPr>
        <w:t>while</w:t>
      </w:r>
      <w:r w:rsidRPr="001E49C5">
        <w:rPr>
          <w:rFonts w:ascii="Arial" w:eastAsia="宋体" w:hAnsi="Arial" w:cs="Arial" w:hint="eastAsia"/>
          <w:sz w:val="20"/>
          <w:szCs w:val="20"/>
        </w:rPr>
        <w:t>（</w:t>
      </w:r>
      <w:r w:rsidRPr="001E49C5">
        <w:rPr>
          <w:rFonts w:ascii="Arial" w:eastAsia="宋体" w:hAnsi="Arial" w:cs="Arial" w:hint="eastAsia"/>
          <w:sz w:val="20"/>
          <w:szCs w:val="20"/>
        </w:rPr>
        <w:t>1</w:t>
      </w:r>
      <w:r w:rsidRPr="001E49C5">
        <w:rPr>
          <w:rFonts w:ascii="Arial" w:eastAsia="宋体" w:hAnsi="Arial" w:cs="Arial" w:hint="eastAsia"/>
          <w:sz w:val="20"/>
          <w:szCs w:val="20"/>
        </w:rPr>
        <w:t>）中添加</w:t>
      </w:r>
    </w:p>
    <w:p w:rsidR="00BB2722" w:rsidRPr="001E6F49" w:rsidRDefault="00BB2722" w:rsidP="001E6F49">
      <w:pPr>
        <w:pStyle w:val="NoSpacing"/>
        <w:ind w:left="720"/>
        <w:rPr>
          <w:rFonts w:ascii="Segoe UI" w:hAnsi="Segoe UI" w:cs="Segoe UI"/>
          <w:color w:val="000000"/>
          <w:sz w:val="20"/>
          <w:szCs w:val="20"/>
        </w:rPr>
      </w:pPr>
      <w:proofErr w:type="spellStart"/>
      <w:r w:rsidRPr="001E6F49">
        <w:rPr>
          <w:rFonts w:ascii="Segoe UI" w:hAnsi="Segoe UI" w:cs="Segoe UI"/>
          <w:color w:val="000000"/>
          <w:sz w:val="20"/>
          <w:szCs w:val="20"/>
        </w:rPr>
        <w:t>Display_</w:t>
      </w:r>
      <w:proofErr w:type="gramStart"/>
      <w:r w:rsidRPr="001E6F49">
        <w:rPr>
          <w:rFonts w:ascii="Segoe UI" w:hAnsi="Segoe UI" w:cs="Segoe UI"/>
          <w:color w:val="000000"/>
          <w:sz w:val="20"/>
          <w:szCs w:val="20"/>
        </w:rPr>
        <w:t>printf</w:t>
      </w:r>
      <w:proofErr w:type="spellEnd"/>
      <w:r w:rsidRPr="001E6F49">
        <w:rPr>
          <w:rFonts w:ascii="Segoe UI" w:hAnsi="Segoe UI" w:cs="Segoe UI"/>
          <w:color w:val="000000"/>
          <w:sz w:val="20"/>
          <w:szCs w:val="20"/>
        </w:rPr>
        <w:t>(</w:t>
      </w:r>
      <w:proofErr w:type="gramEnd"/>
      <w:r w:rsidRPr="001E6F49">
        <w:rPr>
          <w:rFonts w:ascii="Segoe UI" w:hAnsi="Segoe UI" w:cs="Segoe UI"/>
          <w:color w:val="000000"/>
          <w:sz w:val="20"/>
          <w:szCs w:val="20"/>
        </w:rPr>
        <w:t xml:space="preserve">display, 0, 0, "Hello world via </w:t>
      </w:r>
      <w:proofErr w:type="spellStart"/>
      <w:r w:rsidRPr="001E6F49">
        <w:rPr>
          <w:rFonts w:ascii="Segoe UI" w:hAnsi="Segoe UI" w:cs="Segoe UI"/>
          <w:color w:val="000000"/>
          <w:sz w:val="20"/>
          <w:szCs w:val="20"/>
        </w:rPr>
        <w:t>Display_printf</w:t>
      </w:r>
      <w:proofErr w:type="spellEnd"/>
      <w:r w:rsidRPr="001E6F49">
        <w:rPr>
          <w:rFonts w:ascii="Segoe UI" w:hAnsi="Segoe UI" w:cs="Segoe UI"/>
          <w:color w:val="000000"/>
          <w:sz w:val="20"/>
          <w:szCs w:val="20"/>
        </w:rPr>
        <w:t>");</w:t>
      </w:r>
      <w:r w:rsidRPr="001E6F49">
        <w:rPr>
          <w:rFonts w:ascii="Segoe UI" w:hAnsi="Segoe UI" w:cs="Segoe UI"/>
          <w:color w:val="3F7F5F"/>
          <w:sz w:val="20"/>
          <w:szCs w:val="20"/>
        </w:rPr>
        <w:t xml:space="preserve">//add by </w:t>
      </w:r>
      <w:proofErr w:type="spellStart"/>
      <w:r w:rsidRPr="001E6F49">
        <w:rPr>
          <w:rFonts w:ascii="Segoe UI" w:hAnsi="Segoe UI" w:cs="Segoe UI"/>
          <w:color w:val="3F7F5F"/>
          <w:sz w:val="20"/>
          <w:szCs w:val="20"/>
        </w:rPr>
        <w:t>susan</w:t>
      </w:r>
      <w:proofErr w:type="spellEnd"/>
    </w:p>
    <w:p w:rsidR="00D17411" w:rsidRPr="001E49C5" w:rsidRDefault="00BB2722" w:rsidP="00796C6D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empty.c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中添加头文件</w:t>
      </w:r>
    </w:p>
    <w:p w:rsidR="00BB2722" w:rsidRPr="00796C6D" w:rsidRDefault="00BB2722" w:rsidP="00796C6D">
      <w:pPr>
        <w:pStyle w:val="NoSpacing"/>
        <w:ind w:left="720"/>
        <w:rPr>
          <w:rFonts w:ascii="Segoe UI" w:hAnsi="Segoe UI" w:cs="Segoe UI"/>
          <w:color w:val="3F7F5F"/>
          <w:sz w:val="20"/>
          <w:szCs w:val="20"/>
        </w:rPr>
      </w:pPr>
      <w:r w:rsidRPr="001E49C5">
        <w:rPr>
          <w:rFonts w:ascii="Arial" w:eastAsia="宋体" w:hAnsi="Arial" w:cs="Arial"/>
          <w:sz w:val="20"/>
          <w:szCs w:val="20"/>
        </w:rPr>
        <w:t>#include &lt;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ti</w:t>
      </w:r>
      <w:proofErr w:type="spellEnd"/>
      <w:r w:rsidRPr="001E49C5">
        <w:rPr>
          <w:rFonts w:ascii="Arial" w:eastAsia="宋体" w:hAnsi="Arial" w:cs="Arial"/>
          <w:sz w:val="20"/>
          <w:szCs w:val="20"/>
        </w:rPr>
        <w:t>/display/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Display.h</w:t>
      </w:r>
      <w:proofErr w:type="spellEnd"/>
      <w:r w:rsidR="00796C6D" w:rsidRPr="00796C6D">
        <w:rPr>
          <w:rFonts w:ascii="Segoe UI" w:hAnsi="Segoe UI" w:cs="Segoe UI" w:hint="eastAsia"/>
          <w:sz w:val="20"/>
          <w:szCs w:val="20"/>
        </w:rPr>
        <w:t>&gt;</w:t>
      </w:r>
      <w:r w:rsidRPr="00796C6D">
        <w:rPr>
          <w:rFonts w:ascii="Segoe UI" w:hAnsi="Segoe UI" w:cs="Segoe UI"/>
          <w:color w:val="3F7F5F"/>
          <w:sz w:val="20"/>
          <w:szCs w:val="20"/>
        </w:rPr>
        <w:t xml:space="preserve">//added by </w:t>
      </w:r>
      <w:proofErr w:type="spellStart"/>
      <w:proofErr w:type="gramStart"/>
      <w:r w:rsidRPr="00796C6D">
        <w:rPr>
          <w:rFonts w:ascii="Segoe UI" w:hAnsi="Segoe UI" w:cs="Segoe UI"/>
          <w:color w:val="3F7F5F"/>
          <w:sz w:val="20"/>
          <w:szCs w:val="20"/>
        </w:rPr>
        <w:t>susan</w:t>
      </w:r>
      <w:proofErr w:type="spellEnd"/>
      <w:proofErr w:type="gramEnd"/>
    </w:p>
    <w:p w:rsidR="007C6582" w:rsidRPr="001E49C5" w:rsidRDefault="00796C6D" w:rsidP="00796C6D">
      <w:pPr>
        <w:pStyle w:val="NoSpacing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 xml:space="preserve">             </w:t>
      </w:r>
      <w:r w:rsidR="007C6582" w:rsidRPr="001E49C5">
        <w:rPr>
          <w:rFonts w:ascii="Arial" w:eastAsia="宋体" w:hAnsi="Arial" w:cs="Arial"/>
          <w:sz w:val="20"/>
          <w:szCs w:val="20"/>
        </w:rPr>
        <w:t xml:space="preserve">Build, load and run </w:t>
      </w:r>
      <w:r w:rsidR="007C6582" w:rsidRPr="001E49C5">
        <w:rPr>
          <w:rFonts w:ascii="Arial" w:eastAsia="宋体" w:hAnsi="Arial" w:cs="Arial" w:hint="eastAsia"/>
          <w:sz w:val="20"/>
          <w:szCs w:val="20"/>
        </w:rPr>
        <w:t>工程，可以通过串口调试工具得到输出结果，如下</w:t>
      </w:r>
      <w:r>
        <w:rPr>
          <w:rFonts w:ascii="Arial" w:eastAsia="宋体" w:hAnsi="Arial" w:cs="Arial" w:hint="eastAsia"/>
          <w:sz w:val="20"/>
          <w:szCs w:val="20"/>
        </w:rPr>
        <w:t>图</w:t>
      </w:r>
      <w:r w:rsidR="00CD51A9">
        <w:rPr>
          <w:rFonts w:ascii="Arial" w:eastAsia="宋体" w:hAnsi="Arial" w:cs="Arial" w:hint="eastAsia"/>
          <w:sz w:val="20"/>
          <w:szCs w:val="20"/>
        </w:rPr>
        <w:t>13</w:t>
      </w:r>
      <w:r w:rsidR="00CD51A9">
        <w:rPr>
          <w:rFonts w:ascii="Arial" w:eastAsia="宋体" w:hAnsi="Arial" w:cs="Arial" w:hint="eastAsia"/>
          <w:sz w:val="20"/>
          <w:szCs w:val="20"/>
        </w:rPr>
        <w:t>所示</w:t>
      </w:r>
    </w:p>
    <w:p w:rsidR="001F7D28" w:rsidRPr="001E49C5" w:rsidRDefault="001F7D28" w:rsidP="001E6F49">
      <w:pPr>
        <w:pStyle w:val="NoSpacing"/>
        <w:ind w:left="720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（在此使用的是</w:t>
      </w:r>
      <w:r w:rsidRPr="001E49C5">
        <w:rPr>
          <w:rFonts w:ascii="Arial" w:eastAsia="宋体" w:hAnsi="Arial" w:cs="Arial" w:hint="eastAsia"/>
          <w:sz w:val="20"/>
          <w:szCs w:val="20"/>
        </w:rPr>
        <w:t>CCS</w:t>
      </w:r>
      <w:r w:rsidRPr="001E49C5">
        <w:rPr>
          <w:rFonts w:ascii="Arial" w:eastAsia="宋体" w:hAnsi="Arial" w:cs="Arial" w:hint="eastAsia"/>
          <w:sz w:val="20"/>
          <w:szCs w:val="20"/>
        </w:rPr>
        <w:t>内置的串口工具）</w:t>
      </w:r>
    </w:p>
    <w:p w:rsidR="007C6582" w:rsidRDefault="001931A5" w:rsidP="00CD51A9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noProof/>
          <w:sz w:val="20"/>
          <w:szCs w:val="20"/>
        </w:rPr>
        <w:drawing>
          <wp:inline distT="0" distB="0" distL="0" distR="0" wp14:anchorId="76FC3FDA" wp14:editId="462A7539">
            <wp:extent cx="5943600" cy="2722245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1A9" w:rsidRPr="001E49C5" w:rsidRDefault="00CD51A9" w:rsidP="00CD51A9">
      <w:pPr>
        <w:pStyle w:val="NoSpacing"/>
        <w:ind w:left="720"/>
        <w:jc w:val="center"/>
        <w:rPr>
          <w:rFonts w:ascii="Arial" w:eastAsia="宋体" w:hAnsi="Arial" w:cs="Arial"/>
          <w:sz w:val="20"/>
          <w:szCs w:val="20"/>
        </w:rPr>
      </w:pPr>
      <w:r>
        <w:rPr>
          <w:rFonts w:ascii="Arial" w:eastAsia="宋体" w:hAnsi="Arial" w:cs="Arial" w:hint="eastAsia"/>
          <w:sz w:val="20"/>
          <w:szCs w:val="20"/>
        </w:rPr>
        <w:t>图</w:t>
      </w:r>
      <w:r>
        <w:rPr>
          <w:rFonts w:ascii="Arial" w:eastAsia="宋体" w:hAnsi="Arial" w:cs="Arial" w:hint="eastAsia"/>
          <w:sz w:val="20"/>
          <w:szCs w:val="20"/>
        </w:rPr>
        <w:t xml:space="preserve">13 </w:t>
      </w:r>
      <w:r w:rsidRPr="001E49C5">
        <w:rPr>
          <w:rFonts w:ascii="Arial" w:eastAsia="宋体" w:hAnsi="Arial" w:cs="Arial" w:hint="eastAsia"/>
          <w:sz w:val="20"/>
          <w:szCs w:val="20"/>
        </w:rPr>
        <w:t>CCS</w:t>
      </w:r>
      <w:r w:rsidRPr="001E49C5">
        <w:rPr>
          <w:rFonts w:ascii="Arial" w:eastAsia="宋体" w:hAnsi="Arial" w:cs="Arial" w:hint="eastAsia"/>
          <w:sz w:val="20"/>
          <w:szCs w:val="20"/>
        </w:rPr>
        <w:t>内置的串口工具</w:t>
      </w:r>
      <w:r>
        <w:rPr>
          <w:rFonts w:ascii="Arial" w:eastAsia="宋体" w:hAnsi="Arial" w:cs="Arial" w:hint="eastAsia"/>
          <w:sz w:val="20"/>
          <w:szCs w:val="20"/>
        </w:rPr>
        <w:t>输出</w:t>
      </w:r>
    </w:p>
    <w:p w:rsidR="007C6582" w:rsidRDefault="007C6582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7A2140" w:rsidRPr="001E49C5" w:rsidRDefault="007A2140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BB2722" w:rsidRPr="00CD51A9" w:rsidRDefault="00297846" w:rsidP="00CD51A9">
      <w:pPr>
        <w:pStyle w:val="NoSpacing"/>
        <w:rPr>
          <w:rFonts w:ascii="Arial" w:eastAsia="宋体" w:hAnsi="Arial" w:cs="Arial"/>
          <w:b/>
          <w:sz w:val="20"/>
          <w:szCs w:val="20"/>
        </w:rPr>
      </w:pPr>
      <w:r w:rsidRPr="00CD51A9">
        <w:rPr>
          <w:rFonts w:ascii="Arial" w:eastAsia="宋体" w:hAnsi="Arial" w:cs="Arial" w:hint="eastAsia"/>
          <w:b/>
          <w:sz w:val="20"/>
          <w:szCs w:val="20"/>
        </w:rPr>
        <w:t>总结</w:t>
      </w:r>
    </w:p>
    <w:p w:rsidR="00D17411" w:rsidRPr="001E49C5" w:rsidRDefault="00297846" w:rsidP="001E49C5">
      <w:pPr>
        <w:pStyle w:val="NoSpacing"/>
        <w:rPr>
          <w:rFonts w:ascii="Arial" w:eastAsia="宋体" w:hAnsi="Arial" w:cs="Arial"/>
          <w:sz w:val="20"/>
          <w:szCs w:val="20"/>
        </w:rPr>
      </w:pPr>
      <w:r w:rsidRPr="001E49C5">
        <w:rPr>
          <w:rFonts w:ascii="Arial" w:eastAsia="宋体" w:hAnsi="Arial" w:cs="Arial" w:hint="eastAsia"/>
          <w:sz w:val="20"/>
          <w:szCs w:val="20"/>
        </w:rPr>
        <w:t>以上介绍了几种在</w:t>
      </w:r>
      <w:proofErr w:type="spellStart"/>
      <w:r w:rsidRPr="001E49C5">
        <w:rPr>
          <w:rFonts w:ascii="Arial" w:eastAsia="宋体" w:hAnsi="Arial" w:cs="Arial"/>
          <w:sz w:val="20"/>
          <w:szCs w:val="20"/>
        </w:rPr>
        <w:t>SimpleLink™SDK</w:t>
      </w:r>
      <w:proofErr w:type="spellEnd"/>
      <w:r w:rsidRPr="001E49C5">
        <w:rPr>
          <w:rFonts w:ascii="Arial" w:eastAsia="宋体" w:hAnsi="Arial" w:cs="Arial" w:hint="eastAsia"/>
          <w:sz w:val="20"/>
          <w:szCs w:val="20"/>
        </w:rPr>
        <w:t>中也可用的</w:t>
      </w:r>
      <w:r w:rsidRPr="001E49C5">
        <w:rPr>
          <w:rFonts w:ascii="Arial" w:eastAsia="宋体" w:hAnsi="Arial" w:cs="Arial"/>
          <w:sz w:val="20"/>
          <w:szCs w:val="20"/>
        </w:rPr>
        <w:t>API</w:t>
      </w:r>
      <w:r w:rsidRPr="001E49C5">
        <w:rPr>
          <w:rFonts w:ascii="Arial" w:eastAsia="宋体" w:hAnsi="Arial" w:cs="Arial" w:hint="eastAsia"/>
          <w:sz w:val="20"/>
          <w:szCs w:val="20"/>
        </w:rPr>
        <w:t>以及实际的使用方法，希望对大家有所帮助。欢迎大家讨论或指正相关的问题，谢谢！</w:t>
      </w:r>
    </w:p>
    <w:p w:rsidR="00616F0E" w:rsidRPr="001E49C5" w:rsidRDefault="00616F0E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0310C4" w:rsidRPr="001E49C5" w:rsidRDefault="000310C4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391D6B" w:rsidRPr="001E49C5" w:rsidRDefault="00391D6B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p w:rsidR="007901B4" w:rsidRPr="001E49C5" w:rsidRDefault="007901B4" w:rsidP="001E49C5">
      <w:pPr>
        <w:pStyle w:val="NoSpacing"/>
        <w:rPr>
          <w:rFonts w:ascii="Arial" w:eastAsia="宋体" w:hAnsi="Arial" w:cs="Arial"/>
          <w:sz w:val="20"/>
          <w:szCs w:val="20"/>
        </w:rPr>
      </w:pPr>
    </w:p>
    <w:sectPr w:rsidR="007901B4" w:rsidRPr="001E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7DB"/>
    <w:multiLevelType w:val="hybridMultilevel"/>
    <w:tmpl w:val="312CE9E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6A3982"/>
    <w:multiLevelType w:val="hybridMultilevel"/>
    <w:tmpl w:val="B36CDB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A7A6B"/>
    <w:multiLevelType w:val="hybridMultilevel"/>
    <w:tmpl w:val="734A6C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E0251E"/>
    <w:multiLevelType w:val="hybridMultilevel"/>
    <w:tmpl w:val="48A8B5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5520D"/>
    <w:multiLevelType w:val="multilevel"/>
    <w:tmpl w:val="F1B42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1C4B3C"/>
    <w:multiLevelType w:val="hybridMultilevel"/>
    <w:tmpl w:val="B992C4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E7A56"/>
    <w:multiLevelType w:val="multilevel"/>
    <w:tmpl w:val="244A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F0A2D"/>
    <w:multiLevelType w:val="hybridMultilevel"/>
    <w:tmpl w:val="71AEB4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B763C"/>
    <w:multiLevelType w:val="multilevel"/>
    <w:tmpl w:val="E9A4D1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C0484"/>
    <w:multiLevelType w:val="hybridMultilevel"/>
    <w:tmpl w:val="E0584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B7364"/>
    <w:multiLevelType w:val="hybridMultilevel"/>
    <w:tmpl w:val="17F209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27ED3"/>
    <w:multiLevelType w:val="hybridMultilevel"/>
    <w:tmpl w:val="87F2C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C456ED"/>
    <w:multiLevelType w:val="hybridMultilevel"/>
    <w:tmpl w:val="0C0C8B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B3B36B6"/>
    <w:multiLevelType w:val="hybridMultilevel"/>
    <w:tmpl w:val="5D7235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3F5BA1"/>
    <w:multiLevelType w:val="hybridMultilevel"/>
    <w:tmpl w:val="B5A02888"/>
    <w:lvl w:ilvl="0" w:tplc="C3D67C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D513CA"/>
    <w:multiLevelType w:val="hybridMultilevel"/>
    <w:tmpl w:val="70DC2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961A2"/>
    <w:multiLevelType w:val="multilevel"/>
    <w:tmpl w:val="93E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72A0A"/>
    <w:multiLevelType w:val="hybridMultilevel"/>
    <w:tmpl w:val="1ED8B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34740"/>
    <w:multiLevelType w:val="multilevel"/>
    <w:tmpl w:val="613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310656"/>
    <w:multiLevelType w:val="multilevel"/>
    <w:tmpl w:val="89F6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75F79"/>
    <w:multiLevelType w:val="hybridMultilevel"/>
    <w:tmpl w:val="D30C18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0BA6036"/>
    <w:multiLevelType w:val="hybridMultilevel"/>
    <w:tmpl w:val="FFDA1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2019B"/>
    <w:multiLevelType w:val="hybridMultilevel"/>
    <w:tmpl w:val="5C745C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70A03"/>
    <w:multiLevelType w:val="hybridMultilevel"/>
    <w:tmpl w:val="0E9E46D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6A6298"/>
    <w:multiLevelType w:val="hybridMultilevel"/>
    <w:tmpl w:val="6684732A"/>
    <w:lvl w:ilvl="0" w:tplc="12C687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6"/>
  </w:num>
  <w:num w:numId="3">
    <w:abstractNumId w:val="19"/>
  </w:num>
  <w:num w:numId="4">
    <w:abstractNumId w:val="15"/>
  </w:num>
  <w:num w:numId="5">
    <w:abstractNumId w:val="9"/>
  </w:num>
  <w:num w:numId="6">
    <w:abstractNumId w:val="1"/>
  </w:num>
  <w:num w:numId="7">
    <w:abstractNumId w:val="18"/>
  </w:num>
  <w:num w:numId="8">
    <w:abstractNumId w:val="21"/>
  </w:num>
  <w:num w:numId="9">
    <w:abstractNumId w:val="8"/>
  </w:num>
  <w:num w:numId="10">
    <w:abstractNumId w:val="20"/>
  </w:num>
  <w:num w:numId="11">
    <w:abstractNumId w:val="14"/>
  </w:num>
  <w:num w:numId="12">
    <w:abstractNumId w:val="24"/>
  </w:num>
  <w:num w:numId="13">
    <w:abstractNumId w:val="7"/>
  </w:num>
  <w:num w:numId="14">
    <w:abstractNumId w:val="12"/>
  </w:num>
  <w:num w:numId="15">
    <w:abstractNumId w:val="10"/>
  </w:num>
  <w:num w:numId="16">
    <w:abstractNumId w:val="4"/>
  </w:num>
  <w:num w:numId="17">
    <w:abstractNumId w:val="17"/>
  </w:num>
  <w:num w:numId="18">
    <w:abstractNumId w:val="2"/>
  </w:num>
  <w:num w:numId="19">
    <w:abstractNumId w:val="13"/>
  </w:num>
  <w:num w:numId="20">
    <w:abstractNumId w:val="3"/>
  </w:num>
  <w:num w:numId="21">
    <w:abstractNumId w:val="23"/>
  </w:num>
  <w:num w:numId="22">
    <w:abstractNumId w:val="11"/>
  </w:num>
  <w:num w:numId="23">
    <w:abstractNumId w:val="0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B"/>
    <w:rsid w:val="00007910"/>
    <w:rsid w:val="00012A67"/>
    <w:rsid w:val="000310C4"/>
    <w:rsid w:val="00033D52"/>
    <w:rsid w:val="00092AAC"/>
    <w:rsid w:val="000B696E"/>
    <w:rsid w:val="000C30EB"/>
    <w:rsid w:val="00104579"/>
    <w:rsid w:val="0010769D"/>
    <w:rsid w:val="001445D8"/>
    <w:rsid w:val="00161958"/>
    <w:rsid w:val="001931A5"/>
    <w:rsid w:val="001A5502"/>
    <w:rsid w:val="001A7A4E"/>
    <w:rsid w:val="001B5685"/>
    <w:rsid w:val="001B79FF"/>
    <w:rsid w:val="001C4159"/>
    <w:rsid w:val="001E49C5"/>
    <w:rsid w:val="001E6F49"/>
    <w:rsid w:val="001F7D28"/>
    <w:rsid w:val="00210E60"/>
    <w:rsid w:val="002143D3"/>
    <w:rsid w:val="0025129F"/>
    <w:rsid w:val="00261217"/>
    <w:rsid w:val="00297846"/>
    <w:rsid w:val="002E15C3"/>
    <w:rsid w:val="002E6CC4"/>
    <w:rsid w:val="002F057D"/>
    <w:rsid w:val="003344E0"/>
    <w:rsid w:val="00370094"/>
    <w:rsid w:val="00385D4B"/>
    <w:rsid w:val="00390FD9"/>
    <w:rsid w:val="00391D6B"/>
    <w:rsid w:val="003A1617"/>
    <w:rsid w:val="003A7418"/>
    <w:rsid w:val="003B1C65"/>
    <w:rsid w:val="003B6D14"/>
    <w:rsid w:val="003E6763"/>
    <w:rsid w:val="003F78BF"/>
    <w:rsid w:val="00406144"/>
    <w:rsid w:val="00413E08"/>
    <w:rsid w:val="00432259"/>
    <w:rsid w:val="00467498"/>
    <w:rsid w:val="00481A68"/>
    <w:rsid w:val="00485D5F"/>
    <w:rsid w:val="0049200C"/>
    <w:rsid w:val="004C17F1"/>
    <w:rsid w:val="0051514A"/>
    <w:rsid w:val="0052354F"/>
    <w:rsid w:val="0053557D"/>
    <w:rsid w:val="005641B7"/>
    <w:rsid w:val="00616F0E"/>
    <w:rsid w:val="00670D46"/>
    <w:rsid w:val="00687299"/>
    <w:rsid w:val="00692EBE"/>
    <w:rsid w:val="00700964"/>
    <w:rsid w:val="00736799"/>
    <w:rsid w:val="00756D9A"/>
    <w:rsid w:val="00767968"/>
    <w:rsid w:val="0077325A"/>
    <w:rsid w:val="007901B4"/>
    <w:rsid w:val="00796C6D"/>
    <w:rsid w:val="00796D4C"/>
    <w:rsid w:val="007A0BDC"/>
    <w:rsid w:val="007A2140"/>
    <w:rsid w:val="007A3C36"/>
    <w:rsid w:val="007C6582"/>
    <w:rsid w:val="007D08D3"/>
    <w:rsid w:val="00817FFD"/>
    <w:rsid w:val="00833354"/>
    <w:rsid w:val="00847F36"/>
    <w:rsid w:val="00871053"/>
    <w:rsid w:val="00871C0B"/>
    <w:rsid w:val="008927A3"/>
    <w:rsid w:val="00941CFB"/>
    <w:rsid w:val="009F291F"/>
    <w:rsid w:val="009F6DA1"/>
    <w:rsid w:val="00A14590"/>
    <w:rsid w:val="00A27C5D"/>
    <w:rsid w:val="00A323B0"/>
    <w:rsid w:val="00A575EB"/>
    <w:rsid w:val="00AB5554"/>
    <w:rsid w:val="00B05EB9"/>
    <w:rsid w:val="00B43116"/>
    <w:rsid w:val="00B91AD8"/>
    <w:rsid w:val="00BB2722"/>
    <w:rsid w:val="00BC10BA"/>
    <w:rsid w:val="00BD1C33"/>
    <w:rsid w:val="00BD652A"/>
    <w:rsid w:val="00BF07F4"/>
    <w:rsid w:val="00BF67C7"/>
    <w:rsid w:val="00C013E2"/>
    <w:rsid w:val="00C57DDC"/>
    <w:rsid w:val="00CB2AF8"/>
    <w:rsid w:val="00CB7181"/>
    <w:rsid w:val="00CC1FE3"/>
    <w:rsid w:val="00CD30CD"/>
    <w:rsid w:val="00CD51A9"/>
    <w:rsid w:val="00D17411"/>
    <w:rsid w:val="00D4684C"/>
    <w:rsid w:val="00D74B31"/>
    <w:rsid w:val="00D97906"/>
    <w:rsid w:val="00DC20A8"/>
    <w:rsid w:val="00DE2FB5"/>
    <w:rsid w:val="00DF2BC4"/>
    <w:rsid w:val="00E02EE6"/>
    <w:rsid w:val="00E12D88"/>
    <w:rsid w:val="00E45FD2"/>
    <w:rsid w:val="00E81D14"/>
    <w:rsid w:val="00EA6E05"/>
    <w:rsid w:val="00EC3196"/>
    <w:rsid w:val="00EE00AF"/>
    <w:rsid w:val="00EF43EC"/>
    <w:rsid w:val="00F154F6"/>
    <w:rsid w:val="00F46105"/>
    <w:rsid w:val="00F60ED7"/>
    <w:rsid w:val="00F641CE"/>
    <w:rsid w:val="00F76244"/>
    <w:rsid w:val="00FA64F5"/>
    <w:rsid w:val="00FC5EE8"/>
    <w:rsid w:val="00FC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6796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5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js-number">
    <w:name w:val="hljs-number"/>
    <w:basedOn w:val="DefaultParagraphFont"/>
    <w:rsid w:val="003344E0"/>
  </w:style>
  <w:style w:type="character" w:customStyle="1" w:styleId="hljs-keyword">
    <w:name w:val="hljs-keyword"/>
    <w:basedOn w:val="DefaultParagraphFont"/>
    <w:rsid w:val="003344E0"/>
  </w:style>
  <w:style w:type="paragraph" w:styleId="BalloonText">
    <w:name w:val="Balloon Text"/>
    <w:basedOn w:val="Normal"/>
    <w:link w:val="BalloonTextChar"/>
    <w:uiPriority w:val="99"/>
    <w:semiHidden/>
    <w:unhideWhenUsed/>
    <w:rsid w:val="0033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6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19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1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13E2"/>
    <w:rPr>
      <w:b/>
      <w:bCs/>
    </w:rPr>
  </w:style>
  <w:style w:type="paragraph" w:styleId="NoSpacing">
    <w:name w:val="No Spacing"/>
    <w:uiPriority w:val="1"/>
    <w:qFormat/>
    <w:rsid w:val="009F29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05E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44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19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2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7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767968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5EB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44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ljs-number">
    <w:name w:val="hljs-number"/>
    <w:basedOn w:val="DefaultParagraphFont"/>
    <w:rsid w:val="003344E0"/>
  </w:style>
  <w:style w:type="character" w:customStyle="1" w:styleId="hljs-keyword">
    <w:name w:val="hljs-keyword"/>
    <w:basedOn w:val="DefaultParagraphFont"/>
    <w:rsid w:val="003344E0"/>
  </w:style>
  <w:style w:type="paragraph" w:styleId="BalloonText">
    <w:name w:val="Balloon Text"/>
    <w:basedOn w:val="Normal"/>
    <w:link w:val="BalloonTextChar"/>
    <w:uiPriority w:val="99"/>
    <w:semiHidden/>
    <w:unhideWhenUsed/>
    <w:rsid w:val="00334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E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B6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6195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19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C013E2"/>
    <w:rPr>
      <w:b/>
      <w:bCs/>
    </w:rPr>
  </w:style>
  <w:style w:type="paragraph" w:styleId="NoSpacing">
    <w:name w:val="No Spacing"/>
    <w:uiPriority w:val="1"/>
    <w:qFormat/>
    <w:rsid w:val="009F29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oftware-dl.ti.com/ccs/esd/documents/sdto_cgt_tips_for_using_printf.html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1408</TotalTime>
  <Pages>7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Instruments, Inc.</Company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Yang, Susan</dc:creator>
  <cp:keywords/>
  <dc:description/>
  <cp:lastModifiedBy>Windows User</cp:lastModifiedBy>
  <cp:revision>109</cp:revision>
  <dcterms:created xsi:type="dcterms:W3CDTF">2020-01-09T05:20:00Z</dcterms:created>
  <dcterms:modified xsi:type="dcterms:W3CDTF">2020-02-17T07:59:00Z</dcterms:modified>
</cp:coreProperties>
</file>