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5DA2F" w14:textId="6ECF6627" w:rsidR="00585E88" w:rsidRDefault="00D1104C">
      <w:pPr>
        <w:rPr>
          <w:rFonts w:ascii="custom" w:hAnsi="custom"/>
          <w:color w:val="11171A"/>
          <w:szCs w:val="21"/>
          <w:shd w:val="clear" w:color="auto" w:fill="FFFFFF"/>
        </w:rPr>
      </w:pPr>
      <w:r>
        <w:rPr>
          <w:rFonts w:hint="eastAsia"/>
        </w:rPr>
        <w:t>问题：</w:t>
      </w:r>
      <w:r w:rsidR="00CE31D4">
        <w:rPr>
          <w:rFonts w:hint="eastAsia"/>
        </w:rPr>
        <w:t>首先</w:t>
      </w:r>
      <w:r>
        <w:rPr>
          <w:rFonts w:hint="eastAsia"/>
        </w:rPr>
        <w:t>感谢您提的意见，但是我按照您发给我的</w:t>
      </w:r>
      <w:proofErr w:type="spellStart"/>
      <w:r>
        <w:rPr>
          <w:rFonts w:hint="eastAsia"/>
        </w:rPr>
        <w:t>F</w:t>
      </w:r>
      <w:r>
        <w:t>T_P</w:t>
      </w:r>
      <w:r>
        <w:rPr>
          <w:rFonts w:hint="eastAsia"/>
        </w:rPr>
        <w:t>rog</w:t>
      </w:r>
      <w:proofErr w:type="spellEnd"/>
      <w:r>
        <w:t xml:space="preserve"> </w:t>
      </w:r>
      <w:proofErr w:type="spellStart"/>
      <w:r>
        <w:rPr>
          <w:rFonts w:hint="eastAsia"/>
        </w:rPr>
        <w:t>userguide</w:t>
      </w:r>
      <w:proofErr w:type="spellEnd"/>
      <w:r>
        <w:rPr>
          <w:rFonts w:hint="eastAsia"/>
        </w:rPr>
        <w:t>中的操作将</w:t>
      </w:r>
      <w:proofErr w:type="spellStart"/>
      <w:r>
        <w:rPr>
          <w:rFonts w:hint="eastAsia"/>
        </w:rPr>
        <w:t>usb</w:t>
      </w:r>
      <w:proofErr w:type="spellEnd"/>
      <w:r>
        <w:rPr>
          <w:rFonts w:hint="eastAsia"/>
        </w:rPr>
        <w:t>的电流条目</w:t>
      </w:r>
      <w:r>
        <w:rPr>
          <w:rFonts w:ascii="custom" w:hAnsi="custom"/>
          <w:color w:val="11171A"/>
          <w:szCs w:val="21"/>
          <w:shd w:val="clear" w:color="auto" w:fill="FFFFFF"/>
        </w:rPr>
        <w:t>提升至</w:t>
      </w:r>
      <w:r>
        <w:rPr>
          <w:rFonts w:ascii="custom" w:hAnsi="custom"/>
          <w:color w:val="11171A"/>
          <w:szCs w:val="21"/>
          <w:shd w:val="clear" w:color="auto" w:fill="FFFFFF"/>
        </w:rPr>
        <w:t xml:space="preserve">500mA </w:t>
      </w:r>
      <w:r>
        <w:rPr>
          <w:rFonts w:ascii="custom" w:hAnsi="custom"/>
          <w:color w:val="11171A"/>
          <w:szCs w:val="21"/>
          <w:shd w:val="clear" w:color="auto" w:fill="FFFFFF"/>
        </w:rPr>
        <w:t>的最大值</w:t>
      </w:r>
      <w:r>
        <w:rPr>
          <w:rFonts w:ascii="custom" w:hAnsi="custom" w:hint="eastAsia"/>
          <w:color w:val="11171A"/>
          <w:szCs w:val="21"/>
          <w:shd w:val="clear" w:color="auto" w:fill="FFFFFF"/>
        </w:rPr>
        <w:t>之后，进行下载</w:t>
      </w:r>
      <w:r w:rsidR="00CE31D4">
        <w:rPr>
          <w:rFonts w:ascii="custom" w:hAnsi="custom" w:hint="eastAsia"/>
          <w:color w:val="11171A"/>
          <w:szCs w:val="21"/>
          <w:shd w:val="clear" w:color="auto" w:fill="FFFFFF"/>
        </w:rPr>
        <w:t>A</w:t>
      </w:r>
      <w:r w:rsidR="00CE31D4">
        <w:rPr>
          <w:rFonts w:ascii="custom" w:hAnsi="custom"/>
          <w:color w:val="11171A"/>
          <w:szCs w:val="21"/>
          <w:shd w:val="clear" w:color="auto" w:fill="FFFFFF"/>
        </w:rPr>
        <w:t>FE5818</w:t>
      </w:r>
      <w:r>
        <w:rPr>
          <w:rFonts w:ascii="custom" w:hAnsi="custom" w:hint="eastAsia"/>
          <w:color w:val="11171A"/>
          <w:szCs w:val="21"/>
          <w:shd w:val="clear" w:color="auto" w:fill="FFFFFF"/>
        </w:rPr>
        <w:t>固件时，还是出现：</w:t>
      </w:r>
      <w:r w:rsidRPr="00D1104C">
        <w:rPr>
          <w:rFonts w:ascii="custom" w:hAnsi="custom"/>
          <w:color w:val="11171A"/>
          <w:szCs w:val="21"/>
          <w:shd w:val="clear" w:color="auto" w:fill="FFFFFF"/>
        </w:rPr>
        <w:t>The JTAG chain was broken while loading the firmware</w:t>
      </w:r>
      <w:r w:rsidR="00661394">
        <w:rPr>
          <w:rFonts w:ascii="custom" w:hAnsi="custom" w:hint="eastAsia"/>
          <w:color w:val="11171A"/>
          <w:szCs w:val="21"/>
          <w:shd w:val="clear" w:color="auto" w:fill="FFFFFF"/>
        </w:rPr>
        <w:t>这个问题</w:t>
      </w:r>
      <w:r>
        <w:rPr>
          <w:rFonts w:ascii="custom" w:hAnsi="custom" w:hint="eastAsia"/>
          <w:color w:val="11171A"/>
          <w:szCs w:val="21"/>
          <w:shd w:val="clear" w:color="auto" w:fill="FFFFFF"/>
        </w:rPr>
        <w:t>。</w:t>
      </w:r>
    </w:p>
    <w:p w14:paraId="59DFC25C" w14:textId="3211CC9B" w:rsidR="00D1104C" w:rsidRDefault="00D1104C">
      <w:pPr>
        <w:rPr>
          <w:rFonts w:ascii="custom" w:hAnsi="custom"/>
          <w:color w:val="11171A"/>
          <w:szCs w:val="21"/>
          <w:shd w:val="clear" w:color="auto" w:fill="FFFFFF"/>
        </w:rPr>
      </w:pPr>
      <w:r>
        <w:rPr>
          <w:rFonts w:ascii="custom" w:hAnsi="custom" w:hint="eastAsia"/>
          <w:color w:val="11171A"/>
          <w:szCs w:val="21"/>
          <w:shd w:val="clear" w:color="auto" w:fill="FFFFFF"/>
        </w:rPr>
        <w:t>并且我发现这个帖子跟我出现了相似的问题</w:t>
      </w:r>
      <w:r w:rsidR="00BB1CAE">
        <w:rPr>
          <w:rFonts w:ascii="custom" w:hAnsi="custom" w:hint="eastAsia"/>
          <w:color w:val="11171A"/>
          <w:szCs w:val="21"/>
          <w:shd w:val="clear" w:color="auto" w:fill="FFFFFF"/>
        </w:rPr>
        <w:t>（</w:t>
      </w:r>
      <w:hyperlink r:id="rId4" w:history="1">
        <w:r w:rsidR="00BB1CAE" w:rsidRPr="00AA5295">
          <w:rPr>
            <w:rStyle w:val="a3"/>
            <w:rFonts w:ascii="custom" w:hAnsi="custom"/>
            <w:szCs w:val="21"/>
            <w:shd w:val="clear" w:color="auto" w:fill="FFFFFF"/>
          </w:rPr>
          <w:t>https://e2echina.ti.com/support/data-converters/f/data-converters-forum/276858/tsw1400evm-jtag-chain-broken-error-the-jtag-chain-was-broken-while-loading-the-firmware</w:t>
        </w:r>
      </w:hyperlink>
      <w:r w:rsidR="00BB1CAE">
        <w:rPr>
          <w:rFonts w:ascii="custom" w:hAnsi="custom" w:hint="eastAsia"/>
          <w:color w:val="11171A"/>
          <w:szCs w:val="21"/>
          <w:shd w:val="clear" w:color="auto" w:fill="FFFFFF"/>
        </w:rPr>
        <w:t>）</w:t>
      </w:r>
      <w:r>
        <w:rPr>
          <w:rFonts w:ascii="custom" w:hAnsi="custom" w:hint="eastAsia"/>
          <w:color w:val="11171A"/>
          <w:szCs w:val="21"/>
          <w:shd w:val="clear" w:color="auto" w:fill="FFFFFF"/>
        </w:rPr>
        <w:t>，并且我们购买的评估</w:t>
      </w:r>
      <w:proofErr w:type="gramStart"/>
      <w:r>
        <w:rPr>
          <w:rFonts w:ascii="custom" w:hAnsi="custom" w:hint="eastAsia"/>
          <w:color w:val="11171A"/>
          <w:szCs w:val="21"/>
          <w:shd w:val="clear" w:color="auto" w:fill="FFFFFF"/>
        </w:rPr>
        <w:t>板跟其一致</w:t>
      </w:r>
      <w:proofErr w:type="gramEnd"/>
      <w:r>
        <w:rPr>
          <w:rFonts w:ascii="custom" w:hAnsi="custom" w:hint="eastAsia"/>
          <w:color w:val="11171A"/>
          <w:szCs w:val="21"/>
          <w:shd w:val="clear" w:color="auto" w:fill="FFFFFF"/>
        </w:rPr>
        <w:t>都是</w:t>
      </w:r>
      <w:r>
        <w:rPr>
          <w:rFonts w:ascii="custom" w:hAnsi="custom" w:hint="eastAsia"/>
          <w:color w:val="11171A"/>
          <w:szCs w:val="21"/>
          <w:shd w:val="clear" w:color="auto" w:fill="FFFFFF"/>
        </w:rPr>
        <w:t>R</w:t>
      </w:r>
      <w:r>
        <w:rPr>
          <w:rFonts w:ascii="custom" w:hAnsi="custom"/>
          <w:color w:val="11171A"/>
          <w:szCs w:val="21"/>
          <w:shd w:val="clear" w:color="auto" w:fill="FFFFFF"/>
        </w:rPr>
        <w:t>EV D</w:t>
      </w:r>
      <w:r>
        <w:rPr>
          <w:rFonts w:ascii="custom" w:hAnsi="custom" w:hint="eastAsia"/>
          <w:color w:val="11171A"/>
          <w:szCs w:val="21"/>
          <w:shd w:val="clear" w:color="auto" w:fill="FFFFFF"/>
        </w:rPr>
        <w:t>，同时我们的</w:t>
      </w:r>
      <w:r>
        <w:rPr>
          <w:rFonts w:ascii="custom" w:hAnsi="custom" w:hint="eastAsia"/>
          <w:color w:val="11171A"/>
          <w:szCs w:val="21"/>
          <w:shd w:val="clear" w:color="auto" w:fill="FFFFFF"/>
        </w:rPr>
        <w:t>评估板</w:t>
      </w:r>
      <w:r w:rsidRPr="00D1104C">
        <w:rPr>
          <w:rFonts w:ascii="custom" w:hAnsi="custom" w:hint="eastAsia"/>
          <w:color w:val="FF0000"/>
          <w:szCs w:val="21"/>
          <w:shd w:val="clear" w:color="auto" w:fill="FFFFFF"/>
        </w:rPr>
        <w:t>没有</w:t>
      </w:r>
      <w:r w:rsidRPr="00D1104C">
        <w:rPr>
          <w:rFonts w:ascii="custom" w:hAnsi="custom" w:hint="eastAsia"/>
          <w:color w:val="FF0000"/>
          <w:szCs w:val="21"/>
          <w:shd w:val="clear" w:color="auto" w:fill="FFFFFF"/>
        </w:rPr>
        <w:t>R</w:t>
      </w:r>
      <w:r w:rsidRPr="00D1104C">
        <w:rPr>
          <w:rFonts w:ascii="custom" w:hAnsi="custom"/>
          <w:color w:val="FF0000"/>
          <w:szCs w:val="21"/>
          <w:shd w:val="clear" w:color="auto" w:fill="FFFFFF"/>
        </w:rPr>
        <w:t>55</w:t>
      </w:r>
      <w:r w:rsidRPr="00D1104C">
        <w:rPr>
          <w:rFonts w:ascii="custom" w:hAnsi="custom" w:hint="eastAsia"/>
          <w:color w:val="FF0000"/>
          <w:szCs w:val="21"/>
          <w:shd w:val="clear" w:color="auto" w:fill="FFFFFF"/>
        </w:rPr>
        <w:t>电阻</w:t>
      </w:r>
      <w:r>
        <w:rPr>
          <w:rFonts w:ascii="custom" w:hAnsi="custom" w:hint="eastAsia"/>
          <w:color w:val="11171A"/>
          <w:szCs w:val="21"/>
          <w:shd w:val="clear" w:color="auto" w:fill="FFFFFF"/>
        </w:rPr>
        <w:t>见下图。</w:t>
      </w:r>
    </w:p>
    <w:p w14:paraId="3D85B684" w14:textId="299032FE" w:rsidR="00D1104C" w:rsidRDefault="00D1104C">
      <w:pPr>
        <w:rPr>
          <w:rFonts w:ascii="custom" w:hAnsi="custom" w:hint="eastAsia"/>
          <w:color w:val="11171A"/>
          <w:szCs w:val="21"/>
          <w:shd w:val="clear" w:color="auto" w:fill="FFFFFF"/>
        </w:rPr>
      </w:pPr>
      <w:r>
        <w:rPr>
          <w:rFonts w:ascii="custom" w:hAnsi="custom" w:hint="eastAsia"/>
          <w:color w:val="11171A"/>
          <w:szCs w:val="21"/>
          <w:shd w:val="clear" w:color="auto" w:fill="FFFFFF"/>
        </w:rPr>
        <w:t>所以，我们想咨询一下你们还有没有办法能解决我们的问题，或者</w:t>
      </w:r>
      <w:r w:rsidR="00BB1CAE">
        <w:rPr>
          <w:rFonts w:ascii="custom" w:hAnsi="custom" w:hint="eastAsia"/>
          <w:color w:val="11171A"/>
          <w:szCs w:val="21"/>
          <w:shd w:val="clear" w:color="auto" w:fill="FFFFFF"/>
        </w:rPr>
        <w:t>进行</w:t>
      </w:r>
      <w:r w:rsidR="00BB1CAE" w:rsidRPr="00BB1CAE">
        <w:rPr>
          <w:rFonts w:ascii="custom" w:hAnsi="custom" w:hint="eastAsia"/>
          <w:color w:val="11171A"/>
          <w:szCs w:val="21"/>
          <w:shd w:val="clear" w:color="auto" w:fill="FFFFFF"/>
        </w:rPr>
        <w:t>故障分析</w:t>
      </w:r>
      <w:r w:rsidR="00BB1CAE" w:rsidRPr="00BB1CAE">
        <w:rPr>
          <w:rFonts w:ascii="custom" w:hAnsi="custom"/>
          <w:color w:val="11171A"/>
          <w:szCs w:val="21"/>
          <w:shd w:val="clear" w:color="auto" w:fill="FFFFFF"/>
        </w:rPr>
        <w:t>(</w:t>
      </w:r>
      <w:r w:rsidR="00BB1CAE" w:rsidRPr="00BB1CAE">
        <w:rPr>
          <w:rFonts w:ascii="custom" w:hAnsi="custom"/>
          <w:color w:val="11171A"/>
          <w:szCs w:val="21"/>
          <w:shd w:val="clear" w:color="auto" w:fill="FFFFFF"/>
        </w:rPr>
        <w:t>产品返还</w:t>
      </w:r>
      <w:r w:rsidR="00BB1CAE" w:rsidRPr="00BB1CAE">
        <w:rPr>
          <w:rFonts w:ascii="custom" w:hAnsi="custom"/>
          <w:color w:val="11171A"/>
          <w:szCs w:val="21"/>
          <w:shd w:val="clear" w:color="auto" w:fill="FFFFFF"/>
        </w:rPr>
        <w:t>)</w:t>
      </w:r>
      <w:r w:rsidR="00BB1CAE">
        <w:rPr>
          <w:rFonts w:ascii="custom" w:hAnsi="custom" w:hint="eastAsia"/>
          <w:color w:val="11171A"/>
          <w:szCs w:val="21"/>
          <w:shd w:val="clear" w:color="auto" w:fill="FFFFFF"/>
        </w:rPr>
        <w:t>，我们购买的</w:t>
      </w:r>
      <w:r w:rsidR="00BB1CAE">
        <w:rPr>
          <w:rFonts w:ascii="custom" w:hAnsi="custom" w:hint="eastAsia"/>
          <w:color w:val="11171A"/>
          <w:szCs w:val="21"/>
          <w:shd w:val="clear" w:color="auto" w:fill="FFFFFF"/>
        </w:rPr>
        <w:t>T</w:t>
      </w:r>
      <w:r w:rsidR="00BB1CAE">
        <w:rPr>
          <w:rFonts w:ascii="custom" w:hAnsi="custom"/>
          <w:color w:val="11171A"/>
          <w:szCs w:val="21"/>
          <w:shd w:val="clear" w:color="auto" w:fill="FFFFFF"/>
        </w:rPr>
        <w:t>SW1400EVM</w:t>
      </w:r>
      <w:r w:rsidR="00BB1CAE">
        <w:rPr>
          <w:rFonts w:ascii="custom" w:hAnsi="custom" w:hint="eastAsia"/>
          <w:color w:val="11171A"/>
          <w:szCs w:val="21"/>
          <w:shd w:val="clear" w:color="auto" w:fill="FFFFFF"/>
        </w:rPr>
        <w:t>还在保修期内，谢谢</w:t>
      </w:r>
    </w:p>
    <w:p w14:paraId="1BC14CE2" w14:textId="1624578F" w:rsidR="00D1104C" w:rsidRDefault="00D1104C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 wp14:anchorId="0B3FB6A9" wp14:editId="00806AA2">
            <wp:extent cx="2576628" cy="4580890"/>
            <wp:effectExtent l="0" t="0" r="0" b="0"/>
            <wp:docPr id="207266844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2668449" name="图片 2072668449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2711" cy="4591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110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ustom">
    <w:altName w:val="Cambria"/>
    <w:panose1 w:val="00000000000000000000"/>
    <w:charset w:val="00"/>
    <w:family w:val="roman"/>
    <w:notTrueType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3A2"/>
    <w:rsid w:val="00585E88"/>
    <w:rsid w:val="00661394"/>
    <w:rsid w:val="00BB1CAE"/>
    <w:rsid w:val="00CE31D4"/>
    <w:rsid w:val="00D1104C"/>
    <w:rsid w:val="00DF5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A379C4"/>
  <w15:chartTrackingRefBased/>
  <w15:docId w15:val="{B139C86B-86D7-481C-8353-1833D5A6D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1CA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B1C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e2echina.ti.com/support/data-converters/f/data-converters-forum/276858/tsw1400evm-jtag-chain-broken-error-the-jtag-chain-was-broken-while-loading-the-firmware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93</Words>
  <Characters>536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 家硕</dc:creator>
  <cp:keywords/>
  <dc:description/>
  <cp:lastModifiedBy>陈 家硕</cp:lastModifiedBy>
  <cp:revision>4</cp:revision>
  <dcterms:created xsi:type="dcterms:W3CDTF">2023-04-27T11:16:00Z</dcterms:created>
  <dcterms:modified xsi:type="dcterms:W3CDTF">2023-04-27T11:32:00Z</dcterms:modified>
</cp:coreProperties>
</file>