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FBA" w:rsidRDefault="00C1329D" w:rsidP="00C1329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具体配置</w:t>
      </w:r>
    </w:p>
    <w:p w:rsidR="00C1329D" w:rsidRDefault="00C1329D" w:rsidP="00C1329D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7AEFDDCB" wp14:editId="6B37015F">
            <wp:extent cx="5274310" cy="3195109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5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329D" w:rsidRDefault="00C1329D" w:rsidP="008C1BE4">
      <w:pPr>
        <w:pStyle w:val="a3"/>
        <w:ind w:left="420" w:firstLineChars="0"/>
      </w:pPr>
      <w:r>
        <w:rPr>
          <w:rFonts w:hint="eastAsia"/>
        </w:rPr>
        <w:t>只用一个</w:t>
      </w:r>
      <w:r>
        <w:rPr>
          <w:rFonts w:hint="eastAsia"/>
        </w:rPr>
        <w:t>DAC</w:t>
      </w:r>
      <w:r>
        <w:rPr>
          <w:rFonts w:hint="eastAsia"/>
        </w:rPr>
        <w:t>通道，</w:t>
      </w:r>
      <w:r>
        <w:rPr>
          <w:rFonts w:hint="eastAsia"/>
        </w:rPr>
        <w:t>L-M-F-S-</w:t>
      </w:r>
      <w:proofErr w:type="spellStart"/>
      <w:r>
        <w:rPr>
          <w:rFonts w:hint="eastAsia"/>
        </w:rPr>
        <w:t>Hd</w:t>
      </w:r>
      <w:proofErr w:type="spellEnd"/>
      <w:r>
        <w:rPr>
          <w:rFonts w:hint="eastAsia"/>
        </w:rPr>
        <w:t>为</w:t>
      </w:r>
      <w:r>
        <w:rPr>
          <w:rFonts w:hint="eastAsia"/>
        </w:rPr>
        <w:t>42111</w:t>
      </w:r>
      <w:r>
        <w:rPr>
          <w:rFonts w:hint="eastAsia"/>
        </w:rPr>
        <w:t>，</w:t>
      </w:r>
      <w:r w:rsidR="00560821">
        <w:rPr>
          <w:rFonts w:hint="eastAsia"/>
        </w:rPr>
        <w:t>K</w:t>
      </w:r>
      <w:r w:rsidR="00560821">
        <w:rPr>
          <w:rFonts w:hint="eastAsia"/>
        </w:rPr>
        <w:t>是</w:t>
      </w:r>
      <w:r w:rsidR="00560821">
        <w:rPr>
          <w:rFonts w:hint="eastAsia"/>
        </w:rPr>
        <w:t>20</w:t>
      </w:r>
      <w:r w:rsidR="00560821">
        <w:rPr>
          <w:rFonts w:hint="eastAsia"/>
        </w:rPr>
        <w:t>，</w:t>
      </w:r>
      <w:proofErr w:type="spellStart"/>
      <w:r w:rsidR="00560821">
        <w:rPr>
          <w:rFonts w:hint="eastAsia"/>
        </w:rPr>
        <w:t>sysref</w:t>
      </w:r>
      <w:proofErr w:type="spellEnd"/>
      <w:r w:rsidR="00560821">
        <w:rPr>
          <w:rFonts w:hint="eastAsia"/>
        </w:rPr>
        <w:t>是</w:t>
      </w:r>
      <w:r w:rsidR="00560821">
        <w:rPr>
          <w:rFonts w:hint="eastAsia"/>
        </w:rPr>
        <w:t>26.66MHz</w:t>
      </w:r>
      <w:r w:rsidR="00560821">
        <w:rPr>
          <w:rFonts w:hint="eastAsia"/>
        </w:rPr>
        <w:t>，</w:t>
      </w:r>
      <w:r>
        <w:rPr>
          <w:rFonts w:hint="eastAsia"/>
        </w:rPr>
        <w:t>interpolation</w:t>
      </w:r>
      <w:r>
        <w:rPr>
          <w:rFonts w:hint="eastAsia"/>
        </w:rPr>
        <w:t>是</w:t>
      </w:r>
      <w:r>
        <w:rPr>
          <w:rFonts w:hint="eastAsia"/>
        </w:rPr>
        <w:t>12</w:t>
      </w:r>
      <w:r>
        <w:rPr>
          <w:rFonts w:hint="eastAsia"/>
        </w:rPr>
        <w:t>。</w:t>
      </w:r>
      <w:r>
        <w:rPr>
          <w:rFonts w:hint="eastAsia"/>
        </w:rPr>
        <w:t>DAC</w:t>
      </w:r>
      <w:r>
        <w:rPr>
          <w:rFonts w:hint="eastAsia"/>
        </w:rPr>
        <w:t>采样率</w:t>
      </w:r>
      <w:r>
        <w:rPr>
          <w:rFonts w:hint="eastAsia"/>
        </w:rPr>
        <w:t>6.4GHz</w:t>
      </w:r>
      <w:r>
        <w:rPr>
          <w:rFonts w:hint="eastAsia"/>
        </w:rPr>
        <w:t>，采用片上</w:t>
      </w:r>
      <w:r>
        <w:rPr>
          <w:rFonts w:hint="eastAsia"/>
        </w:rPr>
        <w:t>PLL</w:t>
      </w:r>
      <w:r>
        <w:rPr>
          <w:rFonts w:hint="eastAsia"/>
        </w:rPr>
        <w:t>，</w:t>
      </w:r>
      <w:r>
        <w:rPr>
          <w:rFonts w:hint="eastAsia"/>
        </w:rPr>
        <w:t>DAC PLL</w:t>
      </w:r>
      <w:r>
        <w:rPr>
          <w:rFonts w:hint="eastAsia"/>
        </w:rPr>
        <w:t>参考时钟</w:t>
      </w:r>
      <w:r>
        <w:rPr>
          <w:rFonts w:hint="eastAsia"/>
        </w:rPr>
        <w:t>400MHz</w:t>
      </w:r>
      <w:r>
        <w:rPr>
          <w:rFonts w:hint="eastAsia"/>
        </w:rPr>
        <w:t>（通过</w:t>
      </w:r>
      <w:r>
        <w:rPr>
          <w:rFonts w:hint="eastAsia"/>
        </w:rPr>
        <w:t>DACCLKP/N</w:t>
      </w:r>
      <w:r>
        <w:rPr>
          <w:rFonts w:hint="eastAsia"/>
        </w:rPr>
        <w:t>脚差分输入），</w:t>
      </w:r>
      <w:r>
        <w:rPr>
          <w:rFonts w:hint="eastAsia"/>
        </w:rPr>
        <w:t>M</w:t>
      </w:r>
      <w:r>
        <w:rPr>
          <w:rFonts w:hint="eastAsia"/>
        </w:rPr>
        <w:t>是</w:t>
      </w:r>
      <w:r>
        <w:rPr>
          <w:rFonts w:hint="eastAsia"/>
        </w:rPr>
        <w:t>4</w:t>
      </w:r>
      <w:r>
        <w:rPr>
          <w:rFonts w:hint="eastAsia"/>
        </w:rPr>
        <w:t>，</w:t>
      </w:r>
      <w:r>
        <w:rPr>
          <w:rFonts w:hint="eastAsia"/>
        </w:rPr>
        <w:t>N</w:t>
      </w:r>
      <w:r>
        <w:rPr>
          <w:rFonts w:hint="eastAsia"/>
        </w:rPr>
        <w:t>是</w:t>
      </w:r>
      <w:r>
        <w:rPr>
          <w:rFonts w:hint="eastAsia"/>
        </w:rPr>
        <w:t>1</w:t>
      </w:r>
      <w:r>
        <w:rPr>
          <w:rFonts w:hint="eastAsia"/>
        </w:rPr>
        <w:t>；</w:t>
      </w:r>
      <w:proofErr w:type="spellStart"/>
      <w:r>
        <w:rPr>
          <w:rFonts w:hint="eastAsia"/>
        </w:rPr>
        <w:t>Serdes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速率</w:t>
      </w:r>
      <w:r>
        <w:rPr>
          <w:rFonts w:hint="eastAsia"/>
        </w:rPr>
        <w:t>5.333GHz</w:t>
      </w:r>
      <w:r>
        <w:rPr>
          <w:rFonts w:hint="eastAsia"/>
        </w:rPr>
        <w:t>，</w:t>
      </w:r>
      <w:proofErr w:type="spellStart"/>
      <w:r>
        <w:rPr>
          <w:rFonts w:hint="eastAsia"/>
        </w:rPr>
        <w:t>Serdes</w:t>
      </w:r>
      <w:proofErr w:type="spellEnd"/>
      <w:r>
        <w:rPr>
          <w:rFonts w:hint="eastAsia"/>
        </w:rPr>
        <w:t xml:space="preserve"> PLL</w:t>
      </w:r>
      <w:r w:rsidR="00560821">
        <w:rPr>
          <w:rFonts w:hint="eastAsia"/>
        </w:rPr>
        <w:t>对</w:t>
      </w:r>
      <w:r>
        <w:rPr>
          <w:rFonts w:hint="eastAsia"/>
        </w:rPr>
        <w:t>DAC PLL</w:t>
      </w:r>
      <w:r>
        <w:rPr>
          <w:rFonts w:hint="eastAsia"/>
        </w:rPr>
        <w:t>输出</w:t>
      </w:r>
      <w:r w:rsidR="00560821">
        <w:rPr>
          <w:rFonts w:hint="eastAsia"/>
        </w:rPr>
        <w:t>3</w:t>
      </w:r>
      <w:r>
        <w:rPr>
          <w:rFonts w:hint="eastAsia"/>
        </w:rPr>
        <w:t>分频，</w:t>
      </w:r>
      <w:r w:rsidR="00560821">
        <w:rPr>
          <w:rFonts w:hint="eastAsia"/>
        </w:rPr>
        <w:t>得到参考时钟是</w:t>
      </w:r>
      <w:r w:rsidR="00560821">
        <w:rPr>
          <w:rFonts w:hint="eastAsia"/>
        </w:rPr>
        <w:t>533.3MHz</w:t>
      </w:r>
      <w:r w:rsidR="00560821">
        <w:rPr>
          <w:rFonts w:hint="eastAsia"/>
        </w:rPr>
        <w:t>，对</w:t>
      </w:r>
      <w:r w:rsidR="00560821">
        <w:rPr>
          <w:rFonts w:hint="eastAsia"/>
        </w:rPr>
        <w:t>533.3MHz</w:t>
      </w:r>
      <w:r w:rsidR="00560821">
        <w:rPr>
          <w:rFonts w:hint="eastAsia"/>
        </w:rPr>
        <w:t>进行</w:t>
      </w:r>
      <w:r w:rsidR="00560821">
        <w:rPr>
          <w:rFonts w:hint="eastAsia"/>
        </w:rPr>
        <w:t>5</w:t>
      </w:r>
      <w:r w:rsidR="00560821">
        <w:rPr>
          <w:rFonts w:hint="eastAsia"/>
        </w:rPr>
        <w:t>倍频</w:t>
      </w:r>
      <w:r w:rsidR="008C1BE4">
        <w:rPr>
          <w:rFonts w:hint="eastAsia"/>
        </w:rPr>
        <w:t>（寄存器</w:t>
      </w:r>
      <w:r w:rsidR="008C1BE4" w:rsidRPr="008C1BE4">
        <w:t>SRDS_PLL_CFG</w:t>
      </w:r>
      <w:r w:rsidR="008C1BE4">
        <w:rPr>
          <w:rFonts w:hint="eastAsia"/>
        </w:rPr>
        <w:t>中的</w:t>
      </w:r>
      <w:r w:rsidR="008C1BE4">
        <w:rPr>
          <w:rFonts w:hint="eastAsia"/>
        </w:rPr>
        <w:t>MPY</w:t>
      </w:r>
      <w:r w:rsidR="008C1BE4">
        <w:rPr>
          <w:rFonts w:hint="eastAsia"/>
        </w:rPr>
        <w:t>是</w:t>
      </w:r>
      <w:r w:rsidR="008C1BE4">
        <w:rPr>
          <w:rFonts w:hint="eastAsia"/>
        </w:rPr>
        <w:t>5</w:t>
      </w:r>
      <w:r w:rsidR="008C1BE4">
        <w:rPr>
          <w:rFonts w:hint="eastAsia"/>
        </w:rPr>
        <w:t>）</w:t>
      </w:r>
      <w:r w:rsidR="00560821">
        <w:rPr>
          <w:rFonts w:hint="eastAsia"/>
        </w:rPr>
        <w:t>，</w:t>
      </w:r>
      <w:r w:rsidR="00560821">
        <w:rPr>
          <w:rFonts w:hint="eastAsia"/>
        </w:rPr>
        <w:t>RATE</w:t>
      </w:r>
      <w:r w:rsidR="00560821">
        <w:rPr>
          <w:rFonts w:hint="eastAsia"/>
        </w:rPr>
        <w:t>配置成</w:t>
      </w:r>
      <w:r w:rsidR="00560821">
        <w:rPr>
          <w:rFonts w:hint="eastAsia"/>
        </w:rPr>
        <w:t>half rate</w:t>
      </w:r>
    </w:p>
    <w:p w:rsidR="008C1BE4" w:rsidRDefault="008C1BE4" w:rsidP="008C1BE4">
      <w:pPr>
        <w:pStyle w:val="a3"/>
        <w:ind w:left="420" w:firstLineChars="0"/>
      </w:pPr>
      <w:r>
        <w:rPr>
          <w:noProof/>
        </w:rPr>
        <w:drawing>
          <wp:inline distT="0" distB="0" distL="0" distR="0" wp14:anchorId="78ED2DA7" wp14:editId="3AE0F05E">
            <wp:extent cx="5274310" cy="339289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4" w:rsidRDefault="008C1BE4" w:rsidP="008C1BE4">
      <w:pPr>
        <w:pStyle w:val="a3"/>
        <w:ind w:left="420" w:firstLineChars="0"/>
      </w:pPr>
      <w:r>
        <w:rPr>
          <w:noProof/>
        </w:rPr>
        <w:lastRenderedPageBreak/>
        <w:drawing>
          <wp:inline distT="0" distB="0" distL="0" distR="0" wp14:anchorId="7ED5833B" wp14:editId="24A111A8">
            <wp:extent cx="5274310" cy="3388012"/>
            <wp:effectExtent l="0" t="0" r="254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29D" w:rsidRDefault="00C1329D" w:rsidP="00C1329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存在问题</w:t>
      </w:r>
    </w:p>
    <w:p w:rsidR="008C1BE4" w:rsidRDefault="008C1BE4" w:rsidP="00E27C5E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初始化完成后，读寄存器</w:t>
      </w:r>
      <w:r>
        <w:rPr>
          <w:rFonts w:hint="eastAsia"/>
        </w:rPr>
        <w:t>0x05</w:t>
      </w:r>
      <w:r>
        <w:rPr>
          <w:rFonts w:hint="eastAsia"/>
        </w:rPr>
        <w:t>的值，</w:t>
      </w:r>
      <w:proofErr w:type="gramStart"/>
      <w:r>
        <w:rPr>
          <w:rFonts w:hint="eastAsia"/>
        </w:rPr>
        <w:t>发现低</w:t>
      </w:r>
      <w:proofErr w:type="gramEnd"/>
      <w:r>
        <w:rPr>
          <w:rFonts w:hint="eastAsia"/>
        </w:rPr>
        <w:t>3</w:t>
      </w:r>
      <w:r>
        <w:rPr>
          <w:rFonts w:hint="eastAsia"/>
        </w:rPr>
        <w:t>位都是</w:t>
      </w:r>
      <w:r>
        <w:rPr>
          <w:rFonts w:hint="eastAsia"/>
        </w:rPr>
        <w:t>1</w:t>
      </w:r>
      <w:r>
        <w:rPr>
          <w:rFonts w:hint="eastAsia"/>
        </w:rPr>
        <w:t>，说明</w:t>
      </w:r>
      <w:r>
        <w:rPr>
          <w:rFonts w:hint="eastAsia"/>
        </w:rPr>
        <w:t>DAC PLL</w:t>
      </w:r>
      <w:r>
        <w:rPr>
          <w:rFonts w:hint="eastAsia"/>
        </w:rPr>
        <w:t>和</w:t>
      </w:r>
      <w:proofErr w:type="spellStart"/>
      <w:r>
        <w:rPr>
          <w:rFonts w:hint="eastAsia"/>
        </w:rPr>
        <w:t>Serdes</w:t>
      </w:r>
      <w:proofErr w:type="spellEnd"/>
      <w:r>
        <w:rPr>
          <w:rFonts w:hint="eastAsia"/>
        </w:rPr>
        <w:t xml:space="preserve"> PLL</w:t>
      </w:r>
      <w:r>
        <w:rPr>
          <w:rFonts w:hint="eastAsia"/>
        </w:rPr>
        <w:t>都没有锁定，但可以测到</w:t>
      </w:r>
      <w:r>
        <w:rPr>
          <w:rFonts w:hint="eastAsia"/>
        </w:rPr>
        <w:t>CLKOUT</w:t>
      </w:r>
      <w:r>
        <w:rPr>
          <w:rFonts w:hint="eastAsia"/>
        </w:rPr>
        <w:t>脚上有输出，而且频率也和配置的频率一样</w:t>
      </w:r>
      <w:r w:rsidR="00E27C5E">
        <w:rPr>
          <w:rFonts w:hint="eastAsia"/>
        </w:rPr>
        <w:t>。我同时也使能了</w:t>
      </w:r>
      <w:proofErr w:type="spellStart"/>
      <w:r w:rsidR="00E27C5E">
        <w:rPr>
          <w:rFonts w:hint="eastAsia"/>
        </w:rPr>
        <w:t>Serdes</w:t>
      </w:r>
      <w:proofErr w:type="spellEnd"/>
      <w:r w:rsidR="00E27C5E">
        <w:rPr>
          <w:rFonts w:hint="eastAsia"/>
        </w:rPr>
        <w:t xml:space="preserve"> PLL</w:t>
      </w:r>
      <w:r w:rsidR="00E27C5E">
        <w:rPr>
          <w:rFonts w:hint="eastAsia"/>
        </w:rPr>
        <w:t>在</w:t>
      </w:r>
      <w:r w:rsidR="00E27C5E">
        <w:rPr>
          <w:rFonts w:hint="eastAsia"/>
        </w:rPr>
        <w:t>ALARM</w:t>
      </w:r>
      <w:r w:rsidR="00E27C5E">
        <w:rPr>
          <w:rFonts w:hint="eastAsia"/>
        </w:rPr>
        <w:t>脚上的输出（根据手册，如下图），应该是</w:t>
      </w:r>
      <w:proofErr w:type="spellStart"/>
      <w:r w:rsidR="00E27C5E">
        <w:rPr>
          <w:rFonts w:hint="eastAsia"/>
        </w:rPr>
        <w:t>Serdes</w:t>
      </w:r>
      <w:proofErr w:type="spellEnd"/>
      <w:r w:rsidR="00E27C5E">
        <w:rPr>
          <w:rFonts w:hint="eastAsia"/>
        </w:rPr>
        <w:t xml:space="preserve"> PLL</w:t>
      </w:r>
      <w:r w:rsidR="00E27C5E">
        <w:rPr>
          <w:rFonts w:hint="eastAsia"/>
        </w:rPr>
        <w:t>输出频率的</w:t>
      </w:r>
      <w:r w:rsidR="00E27C5E">
        <w:rPr>
          <w:rFonts w:hint="eastAsia"/>
        </w:rPr>
        <w:t>80</w:t>
      </w:r>
      <w:r w:rsidR="00E27C5E">
        <w:rPr>
          <w:rFonts w:hint="eastAsia"/>
        </w:rPr>
        <w:t>分频，但在</w:t>
      </w:r>
      <w:r w:rsidR="00E27C5E">
        <w:rPr>
          <w:rFonts w:hint="eastAsia"/>
        </w:rPr>
        <w:t>ALARM</w:t>
      </w:r>
      <w:r w:rsidR="00E27C5E">
        <w:rPr>
          <w:rFonts w:hint="eastAsia"/>
        </w:rPr>
        <w:t>脚上测不到任何输出。</w:t>
      </w:r>
    </w:p>
    <w:p w:rsidR="00E27C5E" w:rsidRDefault="00E27C5E" w:rsidP="00E27C5E">
      <w:r>
        <w:rPr>
          <w:noProof/>
        </w:rPr>
        <w:drawing>
          <wp:inline distT="0" distB="0" distL="0" distR="0">
            <wp:extent cx="5274310" cy="1801540"/>
            <wp:effectExtent l="0" t="0" r="2540" b="8255"/>
            <wp:docPr id="5" name="图片 5" descr="C:\Users\ADMINI~1\AppData\Local\Temp\154176069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41760695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0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C5E" w:rsidRDefault="00E27C5E" w:rsidP="00E27C5E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DAC</w:t>
      </w:r>
      <w:r>
        <w:rPr>
          <w:rFonts w:hint="eastAsia"/>
        </w:rPr>
        <w:t>正常工作下，</w:t>
      </w:r>
      <w:r>
        <w:rPr>
          <w:rFonts w:hint="eastAsia"/>
        </w:rPr>
        <w:t>SYNC</w:t>
      </w:r>
      <w:r>
        <w:rPr>
          <w:rFonts w:hint="eastAsia"/>
        </w:rPr>
        <w:t>信号在上电时默认是高，初始化完成后会变低。但现在</w:t>
      </w:r>
      <w:r>
        <w:rPr>
          <w:rFonts w:hint="eastAsia"/>
        </w:rPr>
        <w:t>SYNC</w:t>
      </w:r>
      <w:r>
        <w:rPr>
          <w:rFonts w:hint="eastAsia"/>
        </w:rPr>
        <w:t>始终保持高，初始化完成后也没有变低。</w:t>
      </w:r>
    </w:p>
    <w:p w:rsidR="00E27C5E" w:rsidRDefault="00E27C5E" w:rsidP="00E27C5E"/>
    <w:p w:rsidR="00E27C5E" w:rsidRDefault="00E27C5E" w:rsidP="00E27C5E"/>
    <w:p w:rsidR="00E27C5E" w:rsidRDefault="00E27C5E" w:rsidP="00E27C5E"/>
    <w:p w:rsidR="008112A2" w:rsidRDefault="008112A2" w:rsidP="00E27C5E">
      <w:pPr>
        <w:rPr>
          <w:b/>
          <w:sz w:val="28"/>
          <w:szCs w:val="28"/>
        </w:rPr>
      </w:pPr>
    </w:p>
    <w:p w:rsidR="008112A2" w:rsidRDefault="008112A2" w:rsidP="00E27C5E">
      <w:pPr>
        <w:rPr>
          <w:b/>
          <w:sz w:val="28"/>
          <w:szCs w:val="28"/>
        </w:rPr>
      </w:pPr>
    </w:p>
    <w:p w:rsidR="008112A2" w:rsidRDefault="008112A2" w:rsidP="00E27C5E">
      <w:pPr>
        <w:rPr>
          <w:b/>
          <w:sz w:val="28"/>
          <w:szCs w:val="28"/>
        </w:rPr>
      </w:pPr>
    </w:p>
    <w:p w:rsidR="00E27C5E" w:rsidRDefault="00E27C5E" w:rsidP="00E27C5E">
      <w:pPr>
        <w:rPr>
          <w:b/>
          <w:sz w:val="28"/>
          <w:szCs w:val="28"/>
        </w:rPr>
      </w:pPr>
      <w:r w:rsidRPr="00E27C5E">
        <w:rPr>
          <w:rFonts w:hint="eastAsia"/>
          <w:b/>
          <w:sz w:val="28"/>
          <w:szCs w:val="28"/>
        </w:rPr>
        <w:lastRenderedPageBreak/>
        <w:t>所有配置的寄存器及顺序如下：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0x00FF0000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/0x7F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0x00019A85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 IO_CONFIG enable 4 wire SPI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0x00860000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/0x06 read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0x00090004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/PAGE_SET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0x00230000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 SLEEP_CNTL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0x000C4F00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/CLK_OUT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0x001B0020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 DTEST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0x00240803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 xml:space="preserve">/ SYSR_CAPTURE enable </w:t>
      </w:r>
      <w:proofErr w:type="spellStart"/>
      <w:r w:rsidRPr="00C41A23">
        <w:rPr>
          <w:szCs w:val="21"/>
        </w:rPr>
        <w:t>sysref</w:t>
      </w:r>
      <w:proofErr w:type="spellEnd"/>
      <w:r w:rsidRPr="00C41A23">
        <w:rPr>
          <w:szCs w:val="21"/>
        </w:rPr>
        <w:t xml:space="preserve"> monitor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0x000B0000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/SLEEP_CONFIG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0x003B1001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 xml:space="preserve">/SRDS_CLK_CFG </w:t>
      </w:r>
      <w:proofErr w:type="spellStart"/>
      <w:r w:rsidRPr="00C41A23">
        <w:rPr>
          <w:szCs w:val="21"/>
        </w:rPr>
        <w:t>dacclk</w:t>
      </w:r>
      <w:proofErr w:type="spellEnd"/>
      <w:r w:rsidRPr="00C41A23">
        <w:rPr>
          <w:szCs w:val="21"/>
        </w:rPr>
        <w:t xml:space="preserve"> </w:t>
      </w:r>
      <w:proofErr w:type="spellStart"/>
      <w:r w:rsidRPr="00C41A23">
        <w:rPr>
          <w:szCs w:val="21"/>
        </w:rPr>
        <w:t>pll</w:t>
      </w:r>
      <w:proofErr w:type="spellEnd"/>
      <w:r w:rsidRPr="00C41A23">
        <w:rPr>
          <w:szCs w:val="21"/>
        </w:rPr>
        <w:t xml:space="preserve"> 1.6G/3=533.33M   (3B9001)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0x003C9851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/SRDS_PLL_CFG MPY 0x28(5x)/VRANGE 0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0x003E0C29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/SRDS_CFG2 RATE half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0x00336410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/PLL_CONFIG2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0x00311438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 xml:space="preserve">/PLL_CONFIG1 </w:t>
      </w:r>
      <w:proofErr w:type="spellStart"/>
      <w:r w:rsidRPr="00C41A23">
        <w:rPr>
          <w:szCs w:val="21"/>
        </w:rPr>
        <w:t>dac</w:t>
      </w:r>
      <w:proofErr w:type="spellEnd"/>
      <w:r w:rsidRPr="00C41A23">
        <w:rPr>
          <w:szCs w:val="21"/>
        </w:rPr>
        <w:t xml:space="preserve"> </w:t>
      </w:r>
      <w:proofErr w:type="spellStart"/>
      <w:r w:rsidRPr="00C41A23">
        <w:rPr>
          <w:szCs w:val="21"/>
        </w:rPr>
        <w:t>pll</w:t>
      </w:r>
      <w:proofErr w:type="spellEnd"/>
      <w:r w:rsidRPr="00C41A23">
        <w:rPr>
          <w:szCs w:val="21"/>
        </w:rPr>
        <w:t xml:space="preserve"> N=8/ N in reset to set M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0x00320308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 xml:space="preserve">/PLL_CONFIG1 </w:t>
      </w:r>
      <w:proofErr w:type="spellStart"/>
      <w:r w:rsidRPr="00C41A23">
        <w:rPr>
          <w:szCs w:val="21"/>
        </w:rPr>
        <w:t>dac</w:t>
      </w:r>
      <w:proofErr w:type="spellEnd"/>
      <w:r w:rsidRPr="00C41A23">
        <w:rPr>
          <w:szCs w:val="21"/>
        </w:rPr>
        <w:t xml:space="preserve"> </w:t>
      </w:r>
      <w:proofErr w:type="spellStart"/>
      <w:r w:rsidRPr="00C41A23">
        <w:rPr>
          <w:szCs w:val="21"/>
        </w:rPr>
        <w:t>pll</w:t>
      </w:r>
      <w:proofErr w:type="spellEnd"/>
      <w:r w:rsidRPr="00C41A23">
        <w:rPr>
          <w:szCs w:val="21"/>
        </w:rPr>
        <w:t xml:space="preserve"> M=4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0x00310438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 xml:space="preserve">/PLL_CONFIG1 </w:t>
      </w:r>
      <w:proofErr w:type="spellStart"/>
      <w:r w:rsidRPr="00C41A23">
        <w:rPr>
          <w:szCs w:val="21"/>
        </w:rPr>
        <w:t>dac</w:t>
      </w:r>
      <w:proofErr w:type="spellEnd"/>
      <w:r w:rsidRPr="00C41A23">
        <w:rPr>
          <w:szCs w:val="21"/>
        </w:rPr>
        <w:t xml:space="preserve"> </w:t>
      </w:r>
      <w:proofErr w:type="spellStart"/>
      <w:r w:rsidRPr="00C41A23">
        <w:rPr>
          <w:szCs w:val="21"/>
        </w:rPr>
        <w:t>pll</w:t>
      </w:r>
      <w:proofErr w:type="spellEnd"/>
      <w:r w:rsidRPr="00C41A23">
        <w:rPr>
          <w:szCs w:val="21"/>
        </w:rPr>
        <w:t xml:space="preserve"> N=8/ N out of reset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0x00090001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/PAGE_SET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0x000C27F7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/MULTIDUC_CFG2  enable NCO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0x001E0000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/FREQ_NCOAB  set NCO frequency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0x001F0000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/FREQ_NCOAB  set NCO frequency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0x00200000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/FREQ_NCOAB  set NCO frequency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0x000D8000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/JESD_FIFO   set SPI_TXENABLE to 0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0x000A060F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/MULTIDUC_CFG1  INTERP 12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0x00256600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 SERDES_CLK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0x004C1303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 JESD_K_L    20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0x004B1300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/JESD_RBD_F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0x004D0100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/JESD_M_S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0x004E0F6F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/JESD_N_HD_SCR  scramble  on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0x004A0F03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/JESD_LN_EN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0x00090002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/PAGE_SET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0x000C27F7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/MULTIDUC_CFG2  enable NCO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0x001E0000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/FREQ_NCOAB  set NCO frequency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0x001F0000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/FREQ_NCOAB  set NCO frequency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0x00200000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/FREQ_NCOAB  set NCO frequency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0x000D8000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/JESD_FIFO   set SPI_TXENABLE to 0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0x000A060F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/MULTIDUC_CFG1  INTERP 12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0x00256600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 SERDES_CLK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0x004C1303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 JESD_K_L    20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0x004B1300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/JESD_RBD_F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0x004D0100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/JESD_M_S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0x004E0F6F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/JESD_N_HD_SCR  scramble  on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0x004A0F03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/JESD_LN_EN</w:t>
      </w:r>
    </w:p>
    <w:p w:rsidR="00C41A23" w:rsidRPr="00C41A23" w:rsidRDefault="00C41A23" w:rsidP="00C41A23">
      <w:pPr>
        <w:rPr>
          <w:szCs w:val="21"/>
        </w:rPr>
      </w:pP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0x00090001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/PAGE_SET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0x00240000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/SYSREF_CLKDIV  Don't use SYSREF pulse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0x005C0000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/JESD SYSREF Mode  Don't use SYSREF pulse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0x00090002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/PAGE_SET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0x00240000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/SYSREF_CLKDIV  Don't use SYSREF pulse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0x005C0000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/JESD SYSREF Mode  Don't use SYSREF pulse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0x00090004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/PAGE_SET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0x000AF000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/CLK_CONFIG sync the clock divider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rFonts w:hint="eastAsia"/>
          <w:szCs w:val="21"/>
        </w:rPr>
        <w:t>0x008AF000,  //</w:t>
      </w:r>
      <w:r w:rsidRPr="00C41A23">
        <w:rPr>
          <w:rFonts w:hint="eastAsia"/>
          <w:szCs w:val="21"/>
        </w:rPr>
        <w:t>空一个周期来保证有至少两个</w:t>
      </w:r>
      <w:proofErr w:type="spellStart"/>
      <w:r w:rsidRPr="00C41A23">
        <w:rPr>
          <w:rFonts w:hint="eastAsia"/>
          <w:szCs w:val="21"/>
        </w:rPr>
        <w:t>sysref</w:t>
      </w:r>
      <w:proofErr w:type="spellEnd"/>
      <w:r w:rsidRPr="00C41A23">
        <w:rPr>
          <w:rFonts w:hint="eastAsia"/>
          <w:szCs w:val="21"/>
        </w:rPr>
        <w:t>上升沿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0x000A7000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/CLK_CONFIG finish sync the clock divider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0x00090000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/PAGE_SET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0x00007861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/RESET_CONFIG only one link used/Put JESD204B core in reset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0x00090001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/PAGE_SET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0x00240020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/SYSREF_CLKDIV  Sync CDRV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0x005C0003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/JESD SYSREF Mode  Sync  JESD204B blocks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0x00090002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/PAGE_SET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0x00240020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/SYSREF_CLKDIV  Sync CDRV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0x005C0003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/JESD SYSREF Mode  Sync  JESD204B blocks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0x00090000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/PAGE_SET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0x00007860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/RESET_CONFIG only one link used/Put JESD204B core out of reset</w:t>
      </w:r>
    </w:p>
    <w:p w:rsidR="00C41A23" w:rsidRPr="00C41A23" w:rsidRDefault="00C41A23" w:rsidP="00C41A23">
      <w:pPr>
        <w:rPr>
          <w:szCs w:val="21"/>
        </w:rPr>
      </w:pP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0x00040000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 Clear all DAC alarms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0x00050000,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0x00090001,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0x00640000,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0x00650000,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0x00660000,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0x00670000,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0x00680000,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0x00690000,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0x006A0000,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0x006B0000,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0x006C0000,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0x006D0000,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0x000D8001</w:t>
      </w:r>
      <w:proofErr w:type="gramStart"/>
      <w:r w:rsidRPr="00C41A23">
        <w:rPr>
          <w:szCs w:val="21"/>
        </w:rPr>
        <w:t>,  /</w:t>
      </w:r>
      <w:proofErr w:type="gramEnd"/>
      <w:r w:rsidRPr="00C41A23">
        <w:rPr>
          <w:szCs w:val="21"/>
        </w:rPr>
        <w:t>/JESD_FIFO       set SPI_TXENABLE to 1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0x00090002,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0x00640000,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0x00650000,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0x00660000,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0x00670000,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0x00680000,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0x00690000,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0x006A0000,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lastRenderedPageBreak/>
        <w:t>0x006B0000,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0x006C0000,</w:t>
      </w:r>
    </w:p>
    <w:p w:rsidR="00C41A23" w:rsidRPr="00C41A23" w:rsidRDefault="00C41A23" w:rsidP="00C41A23">
      <w:pPr>
        <w:rPr>
          <w:szCs w:val="21"/>
        </w:rPr>
      </w:pPr>
      <w:r w:rsidRPr="00C41A23">
        <w:rPr>
          <w:szCs w:val="21"/>
        </w:rPr>
        <w:t>0x006D0000,</w:t>
      </w:r>
    </w:p>
    <w:p w:rsidR="00E27C5E" w:rsidRDefault="00C41A23" w:rsidP="00C41A23">
      <w:pPr>
        <w:rPr>
          <w:rFonts w:hint="eastAsia"/>
          <w:szCs w:val="21"/>
        </w:rPr>
      </w:pPr>
      <w:proofErr w:type="gramStart"/>
      <w:r w:rsidRPr="00C41A23">
        <w:rPr>
          <w:szCs w:val="21"/>
        </w:rPr>
        <w:t>0x000D8001  /</w:t>
      </w:r>
      <w:proofErr w:type="gramEnd"/>
      <w:r w:rsidRPr="00C41A23">
        <w:rPr>
          <w:szCs w:val="21"/>
        </w:rPr>
        <w:t>/JESD_FIFO       set SPI_TXENABLE to 1</w:t>
      </w:r>
    </w:p>
    <w:p w:rsidR="005759BB" w:rsidRDefault="005759BB" w:rsidP="00C41A23">
      <w:pPr>
        <w:rPr>
          <w:rFonts w:hint="eastAsia"/>
          <w:szCs w:val="21"/>
        </w:rPr>
      </w:pPr>
    </w:p>
    <w:p w:rsidR="005759BB" w:rsidRDefault="005759BB" w:rsidP="00C41A23">
      <w:pPr>
        <w:rPr>
          <w:rFonts w:hint="eastAsia"/>
          <w:szCs w:val="21"/>
        </w:rPr>
      </w:pPr>
      <w:r>
        <w:rPr>
          <w:rFonts w:hint="eastAsia"/>
          <w:szCs w:val="21"/>
        </w:rPr>
        <w:t>原理图见下图</w:t>
      </w:r>
    </w:p>
    <w:p w:rsidR="00915DE0" w:rsidRDefault="00915DE0" w:rsidP="00C41A23">
      <w:pPr>
        <w:rPr>
          <w:rFonts w:hint="eastAsia"/>
          <w:szCs w:val="21"/>
        </w:rPr>
      </w:pPr>
      <w:r>
        <w:rPr>
          <w:noProof/>
          <w:szCs w:val="21"/>
        </w:rPr>
        <w:drawing>
          <wp:inline distT="0" distB="0" distL="0" distR="0">
            <wp:extent cx="5213507" cy="2945154"/>
            <wp:effectExtent l="0" t="0" r="635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458" cy="2945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DE0" w:rsidRDefault="00915DE0" w:rsidP="00C41A23">
      <w:pPr>
        <w:rPr>
          <w:rFonts w:hint="eastAsia"/>
          <w:szCs w:val="21"/>
        </w:rPr>
      </w:pPr>
      <w:r>
        <w:rPr>
          <w:noProof/>
          <w:szCs w:val="21"/>
        </w:rPr>
        <w:drawing>
          <wp:inline distT="0" distB="0" distL="0" distR="0">
            <wp:extent cx="5273040" cy="4370070"/>
            <wp:effectExtent l="0" t="0" r="381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437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DE0" w:rsidRDefault="00915DE0" w:rsidP="00C41A23">
      <w:pPr>
        <w:rPr>
          <w:rFonts w:hint="eastAsia"/>
          <w:szCs w:val="21"/>
        </w:rPr>
      </w:pPr>
      <w:r>
        <w:rPr>
          <w:noProof/>
          <w:szCs w:val="21"/>
        </w:rPr>
        <w:lastRenderedPageBreak/>
        <w:drawing>
          <wp:inline distT="0" distB="0" distL="0" distR="0">
            <wp:extent cx="4495800" cy="48196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9BB" w:rsidRDefault="005759BB" w:rsidP="00C41A23">
      <w:pPr>
        <w:rPr>
          <w:rFonts w:hint="eastAsia"/>
          <w:szCs w:val="21"/>
        </w:rPr>
      </w:pPr>
      <w:r>
        <w:rPr>
          <w:noProof/>
          <w:szCs w:val="21"/>
        </w:rPr>
        <w:lastRenderedPageBreak/>
        <w:drawing>
          <wp:inline distT="0" distB="0" distL="0" distR="0">
            <wp:extent cx="5144135" cy="4829810"/>
            <wp:effectExtent l="0" t="0" r="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135" cy="482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9BB" w:rsidRPr="00C41A23" w:rsidRDefault="005759BB" w:rsidP="00C41A23">
      <w:pPr>
        <w:rPr>
          <w:szCs w:val="21"/>
        </w:rPr>
      </w:pPr>
      <w:r>
        <w:rPr>
          <w:noProof/>
          <w:szCs w:val="21"/>
        </w:rPr>
        <w:lastRenderedPageBreak/>
        <w:drawing>
          <wp:inline distT="0" distB="0" distL="0" distR="0">
            <wp:extent cx="5273040" cy="4342130"/>
            <wp:effectExtent l="0" t="0" r="381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434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59BB" w:rsidRPr="00C41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8470C"/>
    <w:multiLevelType w:val="hybridMultilevel"/>
    <w:tmpl w:val="029EB93C"/>
    <w:lvl w:ilvl="0" w:tplc="F78C455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482BB5"/>
    <w:multiLevelType w:val="hybridMultilevel"/>
    <w:tmpl w:val="B7EEBC38"/>
    <w:lvl w:ilvl="0" w:tplc="6AD031D8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EB"/>
    <w:rsid w:val="002623EB"/>
    <w:rsid w:val="00560821"/>
    <w:rsid w:val="005759BB"/>
    <w:rsid w:val="008112A2"/>
    <w:rsid w:val="008C1BE4"/>
    <w:rsid w:val="00915DE0"/>
    <w:rsid w:val="00B02A33"/>
    <w:rsid w:val="00C1329D"/>
    <w:rsid w:val="00C41A23"/>
    <w:rsid w:val="00E27C5E"/>
    <w:rsid w:val="00E6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29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1329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1329D"/>
    <w:rPr>
      <w:sz w:val="18"/>
      <w:szCs w:val="18"/>
    </w:rPr>
  </w:style>
  <w:style w:type="character" w:customStyle="1" w:styleId="fontstyle01">
    <w:name w:val="fontstyle01"/>
    <w:basedOn w:val="a0"/>
    <w:rsid w:val="008C1BE4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29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1329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1329D"/>
    <w:rPr>
      <w:sz w:val="18"/>
      <w:szCs w:val="18"/>
    </w:rPr>
  </w:style>
  <w:style w:type="character" w:customStyle="1" w:styleId="fontstyle01">
    <w:name w:val="fontstyle01"/>
    <w:basedOn w:val="a0"/>
    <w:rsid w:val="008C1BE4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8</Pages>
  <Words>498</Words>
  <Characters>2845</Characters>
  <Application>Microsoft Office Word</Application>
  <DocSecurity>0</DocSecurity>
  <Lines>23</Lines>
  <Paragraphs>6</Paragraphs>
  <ScaleCrop>false</ScaleCrop>
  <Company>Microsoft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AutoBVT</cp:lastModifiedBy>
  <cp:revision>4</cp:revision>
  <dcterms:created xsi:type="dcterms:W3CDTF">2018-11-09T03:33:00Z</dcterms:created>
  <dcterms:modified xsi:type="dcterms:W3CDTF">2018-12-07T10:37:00Z</dcterms:modified>
</cp:coreProperties>
</file>