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F3CA" w14:textId="5DC8BBA9" w:rsidR="00FE1DC4" w:rsidRDefault="00FE1DC4" w:rsidP="00FE1DC4">
      <w:pPr>
        <w:rPr>
          <w:rFonts w:hint="eastAsia"/>
        </w:rPr>
      </w:pPr>
      <w:r>
        <w:rPr>
          <w:rFonts w:hint="eastAsia"/>
        </w:rPr>
        <w:t>硬件连接方式：电源供电：本电源为</w:t>
      </w:r>
      <w:r w:rsidRPr="00FE1DC4">
        <w:rPr>
          <w:rFonts w:hint="eastAsia"/>
          <w:color w:val="FF0000"/>
        </w:rPr>
        <w:t>双电源并联</w:t>
      </w:r>
      <w:r>
        <w:rPr>
          <w:rFonts w:hint="eastAsia"/>
        </w:rPr>
        <w:t xml:space="preserve">供电，电压 </w:t>
      </w:r>
      <w:r>
        <w:t>5V</w:t>
      </w:r>
      <w:r>
        <w:rPr>
          <w:rFonts w:hint="eastAsia"/>
        </w:rPr>
        <w:t>，可提供电流4</w:t>
      </w:r>
      <w:r>
        <w:t>.5A</w:t>
      </w:r>
      <w:r>
        <w:rPr>
          <w:rFonts w:hint="eastAsia"/>
        </w:rPr>
        <w:t>；</w:t>
      </w:r>
    </w:p>
    <w:p w14:paraId="752BF520" w14:textId="763A9D06" w:rsidR="00FE1DC4" w:rsidRDefault="00FE1DC4" w:rsidP="00FE1DC4">
      <w:pPr>
        <w:jc w:val="center"/>
      </w:pPr>
      <w:r w:rsidRPr="00FE1DC4">
        <w:rPr>
          <w:noProof/>
        </w:rPr>
        <w:drawing>
          <wp:inline distT="0" distB="0" distL="0" distR="0" wp14:anchorId="41A6EEC8" wp14:editId="3C235562">
            <wp:extent cx="2890520" cy="2167890"/>
            <wp:effectExtent l="0" t="0" r="5080" b="3810"/>
            <wp:docPr id="99383159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593D6" w14:textId="74356B9B" w:rsidR="00FE1DC4" w:rsidRDefault="00FE1DC4" w:rsidP="00FE1DC4">
      <w:pPr>
        <w:jc w:val="center"/>
      </w:pPr>
      <w:r w:rsidRPr="00FE1DC4">
        <w:rPr>
          <w:noProof/>
        </w:rPr>
        <w:drawing>
          <wp:inline distT="0" distB="0" distL="0" distR="0" wp14:anchorId="24B3AC1E" wp14:editId="3950058D">
            <wp:extent cx="3422650" cy="2567194"/>
            <wp:effectExtent l="0" t="0" r="6350" b="5080"/>
            <wp:docPr id="16253029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103" cy="257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66C4A" w14:textId="1BB0B5FC" w:rsidR="00FE1DC4" w:rsidRDefault="00FE1DC4" w:rsidP="00FE1DC4">
      <w:r>
        <w:rPr>
          <w:rFonts w:hint="eastAsia"/>
        </w:rPr>
        <w:t>软件问题：</w:t>
      </w:r>
    </w:p>
    <w:p w14:paraId="3C37A424" w14:textId="30AEA3E1" w:rsidR="00FE1DC4" w:rsidRDefault="00A1640A" w:rsidP="00A1640A">
      <w:pPr>
        <w:jc w:val="center"/>
      </w:pPr>
      <w:r w:rsidRPr="00A1640A">
        <w:rPr>
          <w:noProof/>
        </w:rPr>
        <w:drawing>
          <wp:inline distT="0" distB="0" distL="0" distR="0" wp14:anchorId="5DDBB6D3" wp14:editId="29F77DE0">
            <wp:extent cx="2469984" cy="1815465"/>
            <wp:effectExtent l="0" t="0" r="6985" b="0"/>
            <wp:docPr id="199844887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711" cy="181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40A">
        <w:rPr>
          <w:noProof/>
        </w:rPr>
        <w:drawing>
          <wp:inline distT="0" distB="0" distL="0" distR="0" wp14:anchorId="36D1C821" wp14:editId="5C7D426E">
            <wp:extent cx="2736294" cy="1813215"/>
            <wp:effectExtent l="0" t="0" r="6985" b="0"/>
            <wp:docPr id="25738689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11" cy="182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0E840" w14:textId="41A284B0" w:rsidR="00FE1DC4" w:rsidRDefault="00FE1DC4" w:rsidP="00FE1DC4"/>
    <w:p w14:paraId="6DE690EF" w14:textId="77777777" w:rsidR="00FE1DC4" w:rsidRDefault="00FE1DC4" w:rsidP="00FE1DC4"/>
    <w:p w14:paraId="2B5AEFFC" w14:textId="77777777" w:rsidR="00FE1DC4" w:rsidRDefault="00FE1DC4" w:rsidP="00FE1DC4">
      <w:pPr>
        <w:rPr>
          <w:rFonts w:hint="eastAsia"/>
        </w:rPr>
      </w:pPr>
    </w:p>
    <w:sectPr w:rsidR="00FE1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86"/>
    <w:rsid w:val="00066310"/>
    <w:rsid w:val="000B050D"/>
    <w:rsid w:val="00642B86"/>
    <w:rsid w:val="00A1640A"/>
    <w:rsid w:val="00B13FF3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04CA"/>
  <w15:chartTrackingRefBased/>
  <w15:docId w15:val="{5FF7FB81-DD5B-4F71-BD25-A10FF9B3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家硕</dc:creator>
  <cp:keywords/>
  <dc:description/>
  <cp:lastModifiedBy>陈 家硕</cp:lastModifiedBy>
  <cp:revision>5</cp:revision>
  <dcterms:created xsi:type="dcterms:W3CDTF">2023-04-20T05:38:00Z</dcterms:created>
  <dcterms:modified xsi:type="dcterms:W3CDTF">2023-04-20T05:42:00Z</dcterms:modified>
</cp:coreProperties>
</file>