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FCA" w:rsidRDefault="00467C36" w:rsidP="00BB287E">
      <w:r w:rsidRPr="00BB287E">
        <w:rPr>
          <w:rFonts w:hint="eastAsia"/>
        </w:rPr>
        <w:t>芯片</w:t>
      </w:r>
      <w:r w:rsidR="00770D76">
        <w:rPr>
          <w:rFonts w:hint="eastAsia"/>
        </w:rPr>
        <w:t xml:space="preserve">组1、 </w:t>
      </w:r>
      <w:r w:rsidR="00BB287E" w:rsidRPr="00BB287E">
        <w:t xml:space="preserve">DS32ELX0421 </w:t>
      </w:r>
      <w:r w:rsidR="00BB287E" w:rsidRPr="00BB287E">
        <w:rPr>
          <w:rFonts w:hint="eastAsia"/>
        </w:rPr>
        <w:t>与</w:t>
      </w:r>
      <w:r w:rsidR="00BB287E" w:rsidRPr="00BB287E">
        <w:t>DS32ELX0124</w:t>
      </w:r>
      <w:r w:rsidR="00BB287E">
        <w:t xml:space="preserve"> </w:t>
      </w:r>
    </w:p>
    <w:p w:rsidR="00FD54B7" w:rsidRPr="00BB287E" w:rsidRDefault="00FD54B7" w:rsidP="00BB287E">
      <w:r w:rsidRPr="00BB287E">
        <w:rPr>
          <w:rFonts w:hint="eastAsia"/>
        </w:rPr>
        <w:t>芯片</w:t>
      </w:r>
      <w:r w:rsidR="00770D76">
        <w:rPr>
          <w:rFonts w:hint="eastAsia"/>
        </w:rPr>
        <w:t>组</w:t>
      </w:r>
      <w:r w:rsidR="00770D76">
        <w:t>2</w:t>
      </w:r>
      <w:r w:rsidR="00770D76">
        <w:rPr>
          <w:rFonts w:hint="eastAsia"/>
        </w:rPr>
        <w:t>、</w:t>
      </w:r>
      <w:r>
        <w:rPr>
          <w:rFonts w:hint="eastAsia"/>
        </w:rPr>
        <w:t xml:space="preserve"> </w:t>
      </w:r>
      <w:r w:rsidRPr="00FD54B7">
        <w:t>DS90UB941AS</w:t>
      </w:r>
      <w:r>
        <w:t xml:space="preserve"> </w:t>
      </w:r>
      <w:r>
        <w:rPr>
          <w:rFonts w:hint="eastAsia"/>
        </w:rPr>
        <w:t>与</w:t>
      </w:r>
      <w:r w:rsidRPr="00FD54B7">
        <w:rPr>
          <w:rFonts w:hint="eastAsia"/>
        </w:rPr>
        <w:t xml:space="preserve">  </w:t>
      </w:r>
      <w:r w:rsidRPr="00FD54B7">
        <w:t>DS90UB948</w:t>
      </w:r>
    </w:p>
    <w:p w:rsidR="00BB287E" w:rsidRDefault="00C91A90">
      <w:r>
        <w:rPr>
          <w:noProof/>
        </w:rPr>
        <w:drawing>
          <wp:inline distT="0" distB="0" distL="0" distR="0" wp14:anchorId="3A5BDD28" wp14:editId="1B0489C2">
            <wp:extent cx="5413972" cy="253679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1614" cy="2540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4B7" w:rsidRDefault="00FD54B7">
      <w:r>
        <w:rPr>
          <w:noProof/>
        </w:rPr>
        <w:drawing>
          <wp:inline distT="0" distB="0" distL="0" distR="0" wp14:anchorId="5247E745" wp14:editId="67A94B42">
            <wp:extent cx="5038253" cy="2228365"/>
            <wp:effectExtent l="0" t="0" r="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51826" cy="2234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4B7" w:rsidRDefault="00FD54B7">
      <w:pPr>
        <w:rPr>
          <w:rFonts w:hint="eastAsia"/>
        </w:rPr>
      </w:pPr>
    </w:p>
    <w:p w:rsidR="00BB287E" w:rsidRDefault="00BB287E">
      <w:r>
        <w:rPr>
          <w:rFonts w:hint="eastAsia"/>
        </w:rPr>
        <w:t>问题：</w:t>
      </w:r>
    </w:p>
    <w:p w:rsidR="00BB287E" w:rsidRDefault="00AC4FBF" w:rsidP="00AC4FBF">
      <w:r>
        <w:rPr>
          <w:rFonts w:hint="eastAsia"/>
        </w:rPr>
        <w:t xml:space="preserve">1、 如图 </w:t>
      </w:r>
      <w:r w:rsidRPr="00AC4FBF">
        <w:rPr>
          <w:rFonts w:hint="eastAsia"/>
        </w:rPr>
        <w:t>input</w:t>
      </w:r>
      <w:r w:rsidR="00770D76">
        <w:t>—</w:t>
      </w:r>
      <w:r w:rsidRPr="00AC4FBF">
        <w:rPr>
          <w:rFonts w:hint="eastAsia"/>
        </w:rPr>
        <w:t>output</w:t>
      </w:r>
      <w:r w:rsidR="00770D76">
        <w:t xml:space="preserve"> </w:t>
      </w:r>
      <w:r w:rsidR="00BB287E" w:rsidRPr="00AC4FBF">
        <w:rPr>
          <w:rFonts w:hint="eastAsia"/>
        </w:rPr>
        <w:t>的</w:t>
      </w:r>
      <w:r w:rsidRPr="00AC4FBF">
        <w:rPr>
          <w:rFonts w:hint="eastAsia"/>
        </w:rPr>
        <w:t>数据是否会有改变</w:t>
      </w:r>
      <w:r w:rsidR="00BB287E" w:rsidRPr="00AC4FBF">
        <w:rPr>
          <w:rFonts w:hint="eastAsia"/>
        </w:rPr>
        <w:t>.</w:t>
      </w:r>
      <w:r w:rsidR="00C91A90">
        <w:rPr>
          <w:rFonts w:hint="eastAsia"/>
        </w:rPr>
        <w:t>。</w:t>
      </w:r>
    </w:p>
    <w:p w:rsidR="00AC4FBF" w:rsidRPr="00AC4FBF" w:rsidRDefault="00AC4FBF" w:rsidP="00AC4FBF">
      <w:r>
        <w:rPr>
          <w:rFonts w:hint="eastAsia"/>
        </w:rPr>
        <w:t xml:space="preserve">2、 如图 </w:t>
      </w:r>
      <w:r w:rsidRPr="00AC4FBF">
        <w:rPr>
          <w:rFonts w:hint="eastAsia"/>
        </w:rPr>
        <w:t>input</w:t>
      </w:r>
      <w:r>
        <w:t>—</w:t>
      </w:r>
      <w:r w:rsidRPr="00AC4FBF">
        <w:rPr>
          <w:rFonts w:hint="eastAsia"/>
        </w:rPr>
        <w:t>output</w:t>
      </w:r>
      <w:r>
        <w:t xml:space="preserve"> </w:t>
      </w:r>
      <w:r>
        <w:rPr>
          <w:rFonts w:hint="eastAsia"/>
        </w:rPr>
        <w:t>是否有指定的通信格式</w:t>
      </w:r>
      <w:r w:rsidR="00C91A90">
        <w:rPr>
          <w:rFonts w:hint="eastAsia"/>
        </w:rPr>
        <w:t>。</w:t>
      </w:r>
    </w:p>
    <w:p w:rsidR="00AC4FBF" w:rsidRPr="00AC4FBF" w:rsidRDefault="00AC4FBF" w:rsidP="00AC4FBF">
      <w:r>
        <w:rPr>
          <w:rFonts w:hint="eastAsia"/>
        </w:rPr>
        <w:t>3</w:t>
      </w:r>
      <w:r w:rsidR="00BB287E" w:rsidRPr="00AC4FBF">
        <w:rPr>
          <w:rFonts w:hint="eastAsia"/>
        </w:rPr>
        <w:t>、</w:t>
      </w:r>
      <w:r w:rsidR="00770D76">
        <w:rPr>
          <w:rFonts w:hint="eastAsia"/>
        </w:rPr>
        <w:t xml:space="preserve"> </w:t>
      </w:r>
      <w:r w:rsidR="00F85BF2" w:rsidRPr="00BB287E">
        <w:rPr>
          <w:rFonts w:hint="eastAsia"/>
        </w:rPr>
        <w:t>芯片</w:t>
      </w:r>
      <w:r w:rsidR="00F85BF2">
        <w:rPr>
          <w:rFonts w:hint="eastAsia"/>
        </w:rPr>
        <w:t>组1</w:t>
      </w:r>
      <w:r w:rsidR="00F85BF2">
        <w:rPr>
          <w:rFonts w:hint="eastAsia"/>
        </w:rPr>
        <w:t xml:space="preserve"> </w:t>
      </w:r>
      <w:r w:rsidR="00BB287E" w:rsidRPr="00AC4FBF">
        <w:rPr>
          <w:rFonts w:hint="eastAsia"/>
        </w:rPr>
        <w:t>是否能只使用</w:t>
      </w:r>
      <w:r w:rsidR="00BB287E" w:rsidRPr="00AC4FBF">
        <w:t>TXCLKIN</w:t>
      </w:r>
      <w:r w:rsidR="00BB287E" w:rsidRPr="00AC4FBF">
        <w:rPr>
          <w:rFonts w:hint="eastAsia"/>
        </w:rPr>
        <w:t>与</w:t>
      </w:r>
      <w:r w:rsidR="00BB287E" w:rsidRPr="00AC4FBF">
        <w:t>TXIN0</w:t>
      </w:r>
      <w:r w:rsidR="00BB287E" w:rsidRPr="00AC4FBF">
        <w:rPr>
          <w:rFonts w:hint="eastAsia"/>
        </w:rPr>
        <w:t>-</w:t>
      </w:r>
      <w:r w:rsidR="00BB287E" w:rsidRPr="00AC4FBF">
        <w:t>3</w:t>
      </w:r>
      <w:r w:rsidR="00BB287E" w:rsidRPr="00AC4FBF">
        <w:rPr>
          <w:rFonts w:hint="eastAsia"/>
        </w:rPr>
        <w:t>，闲</w:t>
      </w:r>
      <w:r w:rsidRPr="00AC4FBF">
        <w:rPr>
          <w:rFonts w:hint="eastAsia"/>
        </w:rPr>
        <w:t>置</w:t>
      </w:r>
      <w:r w:rsidR="00BB287E" w:rsidRPr="00AC4FBF">
        <w:t>TXIN4</w:t>
      </w:r>
      <w:r w:rsidR="00C91A90">
        <w:rPr>
          <w:rFonts w:hint="eastAsia"/>
        </w:rPr>
        <w:t>。</w:t>
      </w:r>
    </w:p>
    <w:p w:rsidR="00AC4FBF" w:rsidRDefault="00AC4FBF" w:rsidP="00AC4FBF">
      <w:r>
        <w:t>4</w:t>
      </w:r>
      <w:r w:rsidRPr="00AC4FBF">
        <w:rPr>
          <w:rFonts w:hint="eastAsia"/>
        </w:rPr>
        <w:t>、</w:t>
      </w:r>
      <w:r w:rsidR="00F85BF2">
        <w:rPr>
          <w:rFonts w:hint="eastAsia"/>
        </w:rPr>
        <w:t xml:space="preserve"> </w:t>
      </w:r>
      <w:r w:rsidR="00F85BF2" w:rsidRPr="00BB287E">
        <w:rPr>
          <w:rFonts w:hint="eastAsia"/>
        </w:rPr>
        <w:t>芯片</w:t>
      </w:r>
      <w:r w:rsidR="00F85BF2">
        <w:rPr>
          <w:rFonts w:hint="eastAsia"/>
        </w:rPr>
        <w:t>组1</w:t>
      </w:r>
      <w:r w:rsidR="00F85BF2">
        <w:t xml:space="preserve"> </w:t>
      </w:r>
      <w:r w:rsidR="00F85BF2">
        <w:rPr>
          <w:rFonts w:hint="eastAsia"/>
        </w:rPr>
        <w:t>的</w:t>
      </w:r>
      <w:r w:rsidRPr="00AC4FBF">
        <w:rPr>
          <w:rFonts w:hint="eastAsia"/>
        </w:rPr>
        <w:t>SM</w:t>
      </w:r>
      <w:r w:rsidRPr="00AC4FBF">
        <w:t xml:space="preserve"> </w:t>
      </w:r>
      <w:r w:rsidRPr="00AC4FBF">
        <w:rPr>
          <w:rFonts w:hint="eastAsia"/>
        </w:rPr>
        <w:t>Bus</w:t>
      </w:r>
      <w:r w:rsidRPr="00AC4FBF">
        <w:t xml:space="preserve"> </w:t>
      </w:r>
      <w:r w:rsidRPr="00AC4FBF">
        <w:rPr>
          <w:rFonts w:hint="eastAsia"/>
        </w:rPr>
        <w:t>是否能通过</w:t>
      </w:r>
      <w:r w:rsidRPr="00AC4FBF">
        <w:t xml:space="preserve">FPGA-Link </w:t>
      </w:r>
      <w:r w:rsidRPr="00AC4FBF">
        <w:rPr>
          <w:rFonts w:hint="eastAsia"/>
        </w:rPr>
        <w:t>双向传输数据</w:t>
      </w:r>
      <w:r w:rsidR="00C91A90">
        <w:rPr>
          <w:rFonts w:hint="eastAsia"/>
        </w:rPr>
        <w:t>。</w:t>
      </w:r>
    </w:p>
    <w:p w:rsidR="00C91A90" w:rsidRDefault="00C91A90" w:rsidP="00AC4FBF">
      <w:r>
        <w:rPr>
          <w:rFonts w:hint="eastAsia"/>
        </w:rPr>
        <w:t>5、</w:t>
      </w:r>
      <w:r w:rsidR="00F85BF2">
        <w:rPr>
          <w:rFonts w:hint="eastAsia"/>
        </w:rPr>
        <w:t xml:space="preserve"> </w:t>
      </w:r>
      <w:r w:rsidRPr="00C91A90">
        <w:t>DS32EL0421, DS32ELX0421</w:t>
      </w:r>
      <w:r>
        <w:t xml:space="preserve"> </w:t>
      </w:r>
      <w:r>
        <w:rPr>
          <w:rFonts w:hint="eastAsia"/>
        </w:rPr>
        <w:t>两款芯片有什么不同。</w:t>
      </w:r>
    </w:p>
    <w:p w:rsidR="00C91A90" w:rsidRPr="00F85BF2" w:rsidRDefault="00C91A90" w:rsidP="00AC4FBF">
      <w:pPr>
        <w:rPr>
          <w:rFonts w:hint="eastAsia"/>
        </w:rPr>
      </w:pPr>
      <w:r>
        <w:rPr>
          <w:rFonts w:hint="eastAsia"/>
        </w:rPr>
        <w:t>6</w:t>
      </w:r>
      <w:r w:rsidR="00774475">
        <w:rPr>
          <w:rFonts w:hint="eastAsia"/>
        </w:rPr>
        <w:t>、</w:t>
      </w:r>
      <w:r w:rsidR="00F85BF2">
        <w:rPr>
          <w:rFonts w:hint="eastAsia"/>
        </w:rPr>
        <w:t xml:space="preserve"> </w:t>
      </w:r>
      <w:r w:rsidR="00774475">
        <w:rPr>
          <w:rFonts w:hint="eastAsia"/>
        </w:rPr>
        <w:t>我们想讲这个芯片方案用在打印机上</w:t>
      </w:r>
      <w:r w:rsidR="00F85BF2">
        <w:rPr>
          <w:rFonts w:hint="eastAsia"/>
        </w:rPr>
        <w:t>有两组LVDS</w:t>
      </w:r>
      <w:r w:rsidR="00F85BF2">
        <w:t xml:space="preserve"> </w:t>
      </w:r>
      <w:r w:rsidR="00F85BF2">
        <w:rPr>
          <w:rFonts w:hint="eastAsia"/>
        </w:rPr>
        <w:t>（</w:t>
      </w:r>
      <w:r w:rsidR="00F85BF2" w:rsidRPr="00F85BF2">
        <w:t>CLK+/-，D0+/-，D1+/-，D2+/-，D3+/-</w:t>
      </w:r>
      <w:r w:rsidR="00F85BF2">
        <w:rPr>
          <w:rFonts w:hint="eastAsia"/>
        </w:rPr>
        <w:t>）</w:t>
      </w:r>
      <w:r w:rsidR="00774475">
        <w:rPr>
          <w:rFonts w:hint="eastAsia"/>
        </w:rPr>
        <w:t>，并有双向低速</w:t>
      </w:r>
      <w:r>
        <w:rPr>
          <w:rFonts w:hint="eastAsia"/>
        </w:rPr>
        <w:t>信号传输要求，</w:t>
      </w:r>
      <w:r w:rsidR="00FD54B7">
        <w:rPr>
          <w:rFonts w:hint="eastAsia"/>
        </w:rPr>
        <w:t>那个</w:t>
      </w:r>
      <w:r>
        <w:rPr>
          <w:rFonts w:hint="eastAsia"/>
        </w:rPr>
        <w:t>方案是否能满足。</w:t>
      </w:r>
      <w:bookmarkStart w:id="0" w:name="_GoBack"/>
      <w:bookmarkEnd w:id="0"/>
    </w:p>
    <w:sectPr w:rsidR="00C91A90" w:rsidRPr="00F85BF2" w:rsidSect="00467C3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93A2E"/>
    <w:multiLevelType w:val="hybridMultilevel"/>
    <w:tmpl w:val="16CE521C"/>
    <w:lvl w:ilvl="0" w:tplc="E8300806">
      <w:start w:val="1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251"/>
    <w:rsid w:val="00055FCA"/>
    <w:rsid w:val="00403251"/>
    <w:rsid w:val="00467C36"/>
    <w:rsid w:val="00770D76"/>
    <w:rsid w:val="00774475"/>
    <w:rsid w:val="00AC4FBF"/>
    <w:rsid w:val="00BB287E"/>
    <w:rsid w:val="00C91A90"/>
    <w:rsid w:val="00F85BF2"/>
    <w:rsid w:val="00FD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47087"/>
  <w15:chartTrackingRefBased/>
  <w15:docId w15:val="{C09358E8-BA31-4AB7-ABE3-B5C3A42F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F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49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2021-07-03T04:03:00Z</dcterms:created>
  <dcterms:modified xsi:type="dcterms:W3CDTF">2021-07-03T06:56:00Z</dcterms:modified>
</cp:coreProperties>
</file>