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sz w:val="28"/>
          <w:szCs w:val="28"/>
        </w:rPr>
        <w:t>Title:</w:t>
      </w:r>
      <w:r>
        <w:rPr>
          <w:rFonts w:cs="custom" w:ascii="custom" w:hAnsi="custom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The SOP' of TPS65988EVM is wrong?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To read the same Type C cable, refer to pages 363 and 373 of the document "Universal Serial Bus Type-C Cable and Connector Specification Release 2.0 August 2019".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ID Header (VDO1) and Cable VDO (VDO4) are the data content of SOP' (0x49 RX Identity SOP' Register).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The ID Header read by TPS65988EVM is the same as that of another USB IC, which is 0x180019FF.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According to ID Header (0x180019FF), 27-29 bits are 011, which should be Passive Cable.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But Cable VDO is different. The Cable VDO of TPS65988EVM is 0x00082FD2, and the other USB IC is 0x00082842.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1. For Cable VDO (0x00082FD2) of TPS65988EVM,9~10 bits are 11, should it be 00?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2. The Cable VDO (0x00082842) of another USB IC is correct. Is there a problem with the TPS65988EVM setting?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thanks.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custom">
    <w:charset w:val="88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新細明體" w:cs="Lucida Sans"/>
      <w:color w:val="auto"/>
      <w:kern w:val="2"/>
      <w:sz w:val="24"/>
      <w:szCs w:val="24"/>
      <w:lang w:val="en-US" w:eastAsia="zh-TW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新細明體" w:cs="Lucida Sans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3">
    <w:name w:val="標題"/>
    <w:basedOn w:val="Normal"/>
    <w:next w:val="Style14"/>
    <w:qFormat/>
    <w:pPr>
      <w:keepNext w:val="true"/>
      <w:spacing w:before="240" w:after="120"/>
    </w:pPr>
    <w:rPr>
      <w:rFonts w:ascii="Liberation Sans;Arial" w:hAnsi="Liberation Sans;Arial" w:eastAsia="微軟正黑體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Lucida San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LibreOffice/7.1.4.2$Windows_X86_64 LibreOffice_project/a529a4fab45b75fefc5b6226684193eb000654f6</Application>
  <AppVersion>15.0000</AppVersion>
  <Pages>1</Pages>
  <Words>137</Words>
  <Characters>654</Characters>
  <CharactersWithSpaces>782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2021-10-15T09:37:18Z</dcterms:created>
  <dc:creator/>
  <dc:description/>
  <dc:language>zh-TW</dc:language>
  <cp:lastModifiedBy/>
  <dcterms:modified xsi:type="dcterms:W3CDTF">2021-10-15T09:46:04Z</dcterms:modified>
  <cp:revision>1</cp:revision>
  <dc:subject/>
  <dc:title/>
</cp:coreProperties>
</file>