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717" w:rsidRPr="00715055" w:rsidRDefault="00A40292" w:rsidP="00A40292">
      <w:pPr>
        <w:jc w:val="center"/>
        <w:rPr>
          <w:rFonts w:hint="eastAsia"/>
          <w:sz w:val="30"/>
          <w:szCs w:val="30"/>
        </w:rPr>
      </w:pPr>
      <w:r w:rsidRPr="00715055">
        <w:rPr>
          <w:rFonts w:hint="eastAsia"/>
          <w:sz w:val="30"/>
          <w:szCs w:val="30"/>
        </w:rPr>
        <w:t>图像</w:t>
      </w:r>
      <w:r w:rsidRPr="00715055">
        <w:rPr>
          <w:sz w:val="30"/>
          <w:szCs w:val="30"/>
        </w:rPr>
        <w:t>系统电路板调试</w:t>
      </w:r>
      <w:proofErr w:type="spellStart"/>
      <w:r w:rsidRPr="00715055">
        <w:rPr>
          <w:sz w:val="30"/>
          <w:szCs w:val="30"/>
        </w:rPr>
        <w:t>smartflex</w:t>
      </w:r>
      <w:proofErr w:type="spellEnd"/>
      <w:r w:rsidRPr="00715055">
        <w:rPr>
          <w:sz w:val="30"/>
          <w:szCs w:val="30"/>
        </w:rPr>
        <w:t>问题</w:t>
      </w:r>
    </w:p>
    <w:p w:rsidR="00A40292" w:rsidRDefault="00A40292"/>
    <w:p w:rsidR="00A40292" w:rsidRDefault="00A40292"/>
    <w:p w:rsidR="00A40292" w:rsidRDefault="00B7561D">
      <w:pPr>
        <w:rPr>
          <w:rFonts w:hint="eastAsia"/>
        </w:rPr>
      </w:pPr>
      <w:r>
        <w:tab/>
      </w:r>
      <w:r>
        <w:rPr>
          <w:rFonts w:hint="eastAsia"/>
        </w:rPr>
        <w:t>系统</w:t>
      </w:r>
      <w:r>
        <w:t>上电后，</w:t>
      </w:r>
      <w:r>
        <w:rPr>
          <w:rFonts w:hint="eastAsia"/>
        </w:rPr>
        <w:t>CVDD</w:t>
      </w:r>
      <w:r>
        <w:rPr>
          <w:rFonts w:hint="eastAsia"/>
        </w:rPr>
        <w:t>的</w:t>
      </w:r>
      <w:r>
        <w:t>实际电压与</w:t>
      </w:r>
      <w:proofErr w:type="spellStart"/>
      <w:r w:rsidR="007720FA">
        <w:rPr>
          <w:rFonts w:hint="eastAsia"/>
        </w:rPr>
        <w:t>smart</w:t>
      </w:r>
      <w:r w:rsidR="007720FA">
        <w:t>flex</w:t>
      </w:r>
      <w:proofErr w:type="spellEnd"/>
      <w:r w:rsidR="007720FA">
        <w:t>的</w:t>
      </w:r>
      <w:r w:rsidR="007720FA">
        <w:rPr>
          <w:rFonts w:hint="eastAsia"/>
        </w:rPr>
        <w:t>VID</w:t>
      </w:r>
      <w:r w:rsidR="007720FA">
        <w:rPr>
          <w:rFonts w:hint="eastAsia"/>
        </w:rPr>
        <w:t>预设</w:t>
      </w:r>
      <w:r w:rsidR="007720FA">
        <w:t>电压值不一致。</w:t>
      </w:r>
      <w:r w:rsidR="0069671C">
        <w:rPr>
          <w:rFonts w:hint="eastAsia"/>
        </w:rPr>
        <w:t>我们</w:t>
      </w:r>
      <w:r w:rsidR="0069671C">
        <w:t>采用的</w:t>
      </w:r>
      <w:proofErr w:type="spellStart"/>
      <w:r w:rsidR="0069671C">
        <w:t>smartflex</w:t>
      </w:r>
      <w:proofErr w:type="spellEnd"/>
      <w:r w:rsidR="0069671C">
        <w:t>外围控制电路为</w:t>
      </w:r>
      <w:r w:rsidR="000A31FB">
        <w:rPr>
          <w:rFonts w:hint="eastAsia"/>
        </w:rPr>
        <w:t>spr</w:t>
      </w:r>
      <w:r w:rsidR="000A31FB">
        <w:t>abi2c Hardware Design Guide</w:t>
      </w:r>
      <w:r w:rsidR="000A31FB">
        <w:rPr>
          <w:rFonts w:hint="eastAsia"/>
        </w:rPr>
        <w:t>中推荐的</w:t>
      </w:r>
      <w:r w:rsidR="000A31FB">
        <w:t>lm10011</w:t>
      </w:r>
      <w:r w:rsidR="000A31FB">
        <w:rPr>
          <w:rFonts w:hint="eastAsia"/>
        </w:rPr>
        <w:t>的</w:t>
      </w:r>
      <w:r w:rsidR="000A31FB">
        <w:t>电路设计方案。</w:t>
      </w:r>
      <w:r w:rsidR="0027124F">
        <w:rPr>
          <w:rFonts w:hint="eastAsia"/>
        </w:rPr>
        <w:t>由</w:t>
      </w:r>
      <w:r w:rsidR="0027124F">
        <w:t>lm10011</w:t>
      </w:r>
      <w:r w:rsidR="0027124F">
        <w:rPr>
          <w:rFonts w:hint="eastAsia"/>
        </w:rPr>
        <w:t>控制</w:t>
      </w:r>
      <w:r w:rsidR="0027124F">
        <w:rPr>
          <w:rFonts w:hint="eastAsia"/>
        </w:rPr>
        <w:t>TPS54525</w:t>
      </w:r>
      <w:r w:rsidR="0027124F">
        <w:rPr>
          <w:rFonts w:hint="eastAsia"/>
        </w:rPr>
        <w:t>芯片</w:t>
      </w:r>
      <w:r w:rsidR="0027124F">
        <w:t>为</w:t>
      </w:r>
      <w:r w:rsidR="0027124F">
        <w:rPr>
          <w:rFonts w:hint="eastAsia"/>
        </w:rPr>
        <w:t xml:space="preserve">6657DSP </w:t>
      </w:r>
      <w:r w:rsidR="0027124F">
        <w:rPr>
          <w:rFonts w:hint="eastAsia"/>
        </w:rPr>
        <w:t>提供</w:t>
      </w:r>
      <w:r w:rsidR="0027124F">
        <w:rPr>
          <w:rFonts w:hint="eastAsia"/>
        </w:rPr>
        <w:t>CVDD</w:t>
      </w:r>
      <w:r w:rsidR="0027124F">
        <w:rPr>
          <w:rFonts w:hint="eastAsia"/>
        </w:rPr>
        <w:t>电压</w:t>
      </w:r>
      <w:r w:rsidR="0027124F">
        <w:t>。</w:t>
      </w:r>
    </w:p>
    <w:p w:rsidR="002D464F" w:rsidRDefault="002D464F"/>
    <w:p w:rsidR="002D464F" w:rsidRDefault="002D464F">
      <w:r>
        <w:tab/>
      </w:r>
      <w:r w:rsidR="00715055">
        <w:rPr>
          <w:rFonts w:hint="eastAsia"/>
        </w:rPr>
        <w:t>系统</w:t>
      </w:r>
      <w:r w:rsidR="00715055">
        <w:t>上电后，测量</w:t>
      </w:r>
      <w:r w:rsidR="00715055">
        <w:rPr>
          <w:rFonts w:hint="eastAsia"/>
        </w:rPr>
        <w:t>VCNTL</w:t>
      </w:r>
      <w:r w:rsidR="00715055">
        <w:t>0-3</w:t>
      </w:r>
      <w:r w:rsidR="00715055">
        <w:rPr>
          <w:rFonts w:hint="eastAsia"/>
        </w:rPr>
        <w:t>管脚</w:t>
      </w:r>
      <w:r w:rsidR="00715055">
        <w:t>信号，波形如下：</w:t>
      </w:r>
    </w:p>
    <w:p w:rsidR="00715055" w:rsidRDefault="006E373D">
      <w:r>
        <w:rPr>
          <w:noProof/>
        </w:rPr>
        <w:drawing>
          <wp:inline distT="0" distB="0" distL="0" distR="0">
            <wp:extent cx="5274310" cy="3288665"/>
            <wp:effectExtent l="0" t="0" r="254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4E4" w:rsidRDefault="00B21E9B">
      <w:pPr>
        <w:rPr>
          <w:rFonts w:hint="eastAsia"/>
        </w:rPr>
      </w:pPr>
      <w:r>
        <w:tab/>
      </w:r>
      <w:r w:rsidR="002D14E4">
        <w:tab/>
      </w:r>
      <w:r w:rsidR="002D14E4">
        <w:tab/>
      </w:r>
      <w:r w:rsidR="002D14E4">
        <w:tab/>
      </w:r>
      <w:r w:rsidR="002D14E4">
        <w:tab/>
      </w:r>
      <w:r w:rsidR="002D14E4">
        <w:tab/>
      </w:r>
      <w:r w:rsidR="002D14E4">
        <w:rPr>
          <w:rFonts w:hint="eastAsia"/>
        </w:rPr>
        <w:t>图</w:t>
      </w:r>
      <w:r w:rsidR="002D14E4">
        <w:rPr>
          <w:rFonts w:hint="eastAsia"/>
        </w:rPr>
        <w:t xml:space="preserve"> 1 </w:t>
      </w:r>
      <w:r w:rsidR="00C35B57">
        <w:rPr>
          <w:rFonts w:hint="eastAsia"/>
        </w:rPr>
        <w:t>VCNTL</w:t>
      </w:r>
      <w:r w:rsidR="00C35B57">
        <w:t>0-3</w:t>
      </w:r>
      <w:r w:rsidR="00C35B57">
        <w:rPr>
          <w:rFonts w:hint="eastAsia"/>
        </w:rPr>
        <w:t>管脚</w:t>
      </w:r>
      <w:r w:rsidR="00C35B57">
        <w:t>信号</w:t>
      </w:r>
    </w:p>
    <w:p w:rsidR="00715055" w:rsidRDefault="00B21E9B" w:rsidP="002D14E4">
      <w:pPr>
        <w:ind w:firstLine="420"/>
        <w:rPr>
          <w:rFonts w:hint="eastAsia"/>
        </w:rPr>
      </w:pPr>
      <w:r>
        <w:rPr>
          <w:rFonts w:hint="eastAsia"/>
        </w:rPr>
        <w:t>其中</w:t>
      </w:r>
      <w:r>
        <w:t>，</w:t>
      </w:r>
      <w:r>
        <w:rPr>
          <w:rFonts w:hint="eastAsia"/>
        </w:rPr>
        <w:t>C1</w:t>
      </w:r>
      <w:r>
        <w:rPr>
          <w:rFonts w:hint="eastAsia"/>
        </w:rPr>
        <w:t>为</w:t>
      </w:r>
      <w:r>
        <w:rPr>
          <w:rFonts w:hint="eastAsia"/>
        </w:rPr>
        <w:t>VCNTL</w:t>
      </w:r>
      <w:r>
        <w:t>0</w:t>
      </w:r>
      <w:r>
        <w:rPr>
          <w:rFonts w:hint="eastAsia"/>
        </w:rPr>
        <w:t>，</w:t>
      </w:r>
      <w:r>
        <w:rPr>
          <w:rFonts w:hint="eastAsia"/>
        </w:rPr>
        <w:t>C2</w:t>
      </w:r>
      <w:r>
        <w:rPr>
          <w:rFonts w:hint="eastAsia"/>
        </w:rPr>
        <w:t>为</w:t>
      </w:r>
      <w:r>
        <w:rPr>
          <w:rFonts w:hint="eastAsia"/>
        </w:rPr>
        <w:t>VCNTL</w:t>
      </w:r>
      <w:r>
        <w:t>1</w:t>
      </w:r>
      <w:r>
        <w:rPr>
          <w:rFonts w:hint="eastAsia"/>
        </w:rPr>
        <w:t>，</w:t>
      </w:r>
      <w:r>
        <w:rPr>
          <w:rFonts w:hint="eastAsia"/>
        </w:rPr>
        <w:t>C3</w:t>
      </w:r>
      <w:r>
        <w:rPr>
          <w:rFonts w:hint="eastAsia"/>
        </w:rPr>
        <w:t>为</w:t>
      </w:r>
      <w:r>
        <w:rPr>
          <w:rFonts w:hint="eastAsia"/>
        </w:rPr>
        <w:t>VCNTL</w:t>
      </w:r>
      <w:r>
        <w:t>2</w:t>
      </w:r>
      <w:r>
        <w:rPr>
          <w:rFonts w:hint="eastAsia"/>
        </w:rPr>
        <w:t>，</w:t>
      </w:r>
      <w:r>
        <w:rPr>
          <w:rFonts w:hint="eastAsia"/>
        </w:rPr>
        <w:t>C4</w:t>
      </w:r>
      <w:r>
        <w:rPr>
          <w:rFonts w:hint="eastAsia"/>
        </w:rPr>
        <w:t>为</w:t>
      </w:r>
      <w:r>
        <w:rPr>
          <w:rFonts w:hint="eastAsia"/>
        </w:rPr>
        <w:t>VCNTL</w:t>
      </w:r>
      <w:r>
        <w:t>3.</w:t>
      </w:r>
      <w:r w:rsidR="00B263AE">
        <w:t xml:space="preserve"> </w:t>
      </w:r>
      <w:r w:rsidR="00E135A1">
        <w:rPr>
          <w:rFonts w:hint="eastAsia"/>
        </w:rPr>
        <w:t>根据</w:t>
      </w:r>
      <w:r w:rsidR="00340242">
        <w:rPr>
          <w:rFonts w:hint="eastAsia"/>
        </w:rPr>
        <w:t xml:space="preserve">C6657 </w:t>
      </w:r>
      <w:r w:rsidR="00340242">
        <w:t>datasheet</w:t>
      </w:r>
      <w:r w:rsidR="00340242">
        <w:t>的波形描述，</w:t>
      </w:r>
      <w:r w:rsidR="0025787B">
        <w:rPr>
          <w:rFonts w:hint="eastAsia"/>
        </w:rPr>
        <w:t>p</w:t>
      </w:r>
      <w:r w:rsidR="0025787B">
        <w:t>114</w:t>
      </w:r>
      <w:r w:rsidR="0025787B">
        <w:rPr>
          <w:rFonts w:hint="eastAsia"/>
        </w:rPr>
        <w:t>，</w:t>
      </w:r>
      <w:r w:rsidR="00FD5DEE">
        <w:rPr>
          <w:rFonts w:hint="eastAsia"/>
        </w:rPr>
        <w:t>如下</w:t>
      </w:r>
      <w:r w:rsidR="00FD5DEE">
        <w:t>图：</w:t>
      </w:r>
    </w:p>
    <w:p w:rsidR="00715055" w:rsidRDefault="006E373D">
      <w:r>
        <w:rPr>
          <w:noProof/>
        </w:rPr>
        <w:drawing>
          <wp:inline distT="0" distB="0" distL="0" distR="0">
            <wp:extent cx="5274310" cy="25355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657smartflex波形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270" w:rsidRDefault="005B0C94">
      <w:pPr>
        <w:rPr>
          <w:rFonts w:hint="eastAsia"/>
        </w:rPr>
      </w:pPr>
      <w:r>
        <w:tab/>
      </w:r>
      <w:r w:rsidR="00B66270">
        <w:tab/>
      </w:r>
      <w:r w:rsidR="00B66270">
        <w:tab/>
      </w:r>
      <w:r w:rsidR="00B66270">
        <w:tab/>
      </w:r>
      <w:r w:rsidR="00B66270">
        <w:tab/>
      </w:r>
      <w:r w:rsidR="00B66270">
        <w:tab/>
      </w:r>
      <w:r w:rsidR="00B66270">
        <w:rPr>
          <w:rFonts w:hint="eastAsia"/>
        </w:rPr>
        <w:t>图</w:t>
      </w:r>
      <w:r w:rsidR="00B66270">
        <w:rPr>
          <w:rFonts w:hint="eastAsia"/>
        </w:rPr>
        <w:t xml:space="preserve">2 </w:t>
      </w:r>
      <w:r w:rsidR="00B66270">
        <w:rPr>
          <w:rFonts w:hint="eastAsia"/>
        </w:rPr>
        <w:t>C6657</w:t>
      </w:r>
      <w:r w:rsidR="00B66270">
        <w:t xml:space="preserve"> </w:t>
      </w:r>
      <w:proofErr w:type="spellStart"/>
      <w:r w:rsidR="00B66270">
        <w:t>smartflex</w:t>
      </w:r>
      <w:proofErr w:type="spellEnd"/>
      <w:r w:rsidR="00B66270">
        <w:t xml:space="preserve"> </w:t>
      </w:r>
      <w:r w:rsidR="00B66270">
        <w:rPr>
          <w:rFonts w:hint="eastAsia"/>
        </w:rPr>
        <w:t>波形</w:t>
      </w:r>
    </w:p>
    <w:p w:rsidR="00B66270" w:rsidRDefault="00B66270"/>
    <w:p w:rsidR="00715055" w:rsidRDefault="005B0C94" w:rsidP="00B66270">
      <w:pPr>
        <w:ind w:firstLine="420"/>
        <w:rPr>
          <w:rFonts w:hint="eastAsia"/>
        </w:rPr>
      </w:pPr>
      <w:r>
        <w:rPr>
          <w:rFonts w:hint="eastAsia"/>
        </w:rPr>
        <w:lastRenderedPageBreak/>
        <w:t>根据上图</w:t>
      </w:r>
      <w:r>
        <w:t>，</w:t>
      </w:r>
      <w:r>
        <w:rPr>
          <w:rFonts w:hint="eastAsia"/>
        </w:rPr>
        <w:t>VID</w:t>
      </w:r>
      <w:proofErr w:type="gramStart"/>
      <w:r>
        <w:rPr>
          <w:rFonts w:hint="eastAsia"/>
        </w:rPr>
        <w:t>码</w:t>
      </w:r>
      <w:r>
        <w:t>应该</w:t>
      </w:r>
      <w:proofErr w:type="gramEnd"/>
      <w:r>
        <w:t>为</w:t>
      </w:r>
      <w:r w:rsidR="003C46C4">
        <w:rPr>
          <w:rFonts w:hint="eastAsia"/>
        </w:rPr>
        <w:t>011111</w:t>
      </w:r>
      <w:r w:rsidR="003C46C4">
        <w:rPr>
          <w:rFonts w:hint="eastAsia"/>
        </w:rPr>
        <w:t>，</w:t>
      </w:r>
      <w:r w:rsidR="00F94390">
        <w:rPr>
          <w:rFonts w:hint="eastAsia"/>
        </w:rPr>
        <w:t>查表</w:t>
      </w:r>
      <w:r w:rsidR="00F94390">
        <w:t>，</w:t>
      </w:r>
      <w:r w:rsidR="00F94390">
        <w:rPr>
          <w:rFonts w:hint="eastAsia"/>
        </w:rPr>
        <w:t>得</w:t>
      </w:r>
      <w:r w:rsidR="00F94390">
        <w:rPr>
          <w:rFonts w:hint="eastAsia"/>
        </w:rPr>
        <w:t>0.898</w:t>
      </w:r>
      <w:r w:rsidR="00F94390">
        <w:t>V</w:t>
      </w:r>
      <w:r w:rsidR="00F94390">
        <w:rPr>
          <w:rFonts w:hint="eastAsia"/>
        </w:rPr>
        <w:t>。</w:t>
      </w:r>
      <w:r w:rsidR="00B8187C">
        <w:rPr>
          <w:rFonts w:hint="eastAsia"/>
        </w:rPr>
        <w:t xml:space="preserve"> </w:t>
      </w:r>
      <w:r w:rsidR="00B8187C">
        <w:rPr>
          <w:rFonts w:hint="eastAsia"/>
        </w:rPr>
        <w:t>通过</w:t>
      </w:r>
      <w:r w:rsidR="00B8187C">
        <w:t>上电后，测量</w:t>
      </w:r>
      <w:r w:rsidR="00B8187C">
        <w:rPr>
          <w:rFonts w:hint="eastAsia"/>
        </w:rPr>
        <w:t>板</w:t>
      </w:r>
      <w:r w:rsidR="00B8187C">
        <w:t>上</w:t>
      </w:r>
      <w:r w:rsidR="00B8187C">
        <w:rPr>
          <w:rFonts w:hint="eastAsia"/>
        </w:rPr>
        <w:t>CVDD</w:t>
      </w:r>
      <w:r w:rsidR="00B8187C">
        <w:rPr>
          <w:rFonts w:hint="eastAsia"/>
        </w:rPr>
        <w:t>电压</w:t>
      </w:r>
      <w:r w:rsidR="00B8187C">
        <w:t>，只有</w:t>
      </w:r>
      <w:r w:rsidR="00B8187C">
        <w:rPr>
          <w:rFonts w:hint="eastAsia"/>
        </w:rPr>
        <w:t>0.811V</w:t>
      </w:r>
      <w:r w:rsidR="00B8187C">
        <w:rPr>
          <w:rFonts w:hint="eastAsia"/>
        </w:rPr>
        <w:t>。</w:t>
      </w:r>
    </w:p>
    <w:p w:rsidR="00715055" w:rsidRDefault="00A8431F">
      <w:pPr>
        <w:rPr>
          <w:rFonts w:hint="eastAsia"/>
        </w:rPr>
      </w:pPr>
      <w:r>
        <w:tab/>
      </w:r>
    </w:p>
    <w:p w:rsidR="00715055" w:rsidRDefault="004C43ED">
      <w:pPr>
        <w:rPr>
          <w:rFonts w:hint="eastAsia"/>
        </w:rPr>
      </w:pPr>
      <w:r>
        <w:tab/>
      </w:r>
      <w:r w:rsidR="00D52193">
        <w:rPr>
          <w:rFonts w:hint="eastAsia"/>
        </w:rPr>
        <w:t>将示波器</w:t>
      </w:r>
      <w:r w:rsidR="00D52193">
        <w:t>的</w:t>
      </w:r>
      <w:r w:rsidR="00D52193">
        <w:rPr>
          <w:rFonts w:hint="eastAsia"/>
        </w:rPr>
        <w:t>C1</w:t>
      </w:r>
      <w:r w:rsidR="00D52193">
        <w:rPr>
          <w:rFonts w:hint="eastAsia"/>
        </w:rPr>
        <w:t>探头切换到</w:t>
      </w:r>
      <w:r w:rsidR="00D52193">
        <w:t>采集</w:t>
      </w:r>
      <w:r w:rsidR="00D52193">
        <w:rPr>
          <w:rFonts w:hint="eastAsia"/>
        </w:rPr>
        <w:t>CVDD</w:t>
      </w:r>
      <w:r w:rsidR="00D52193">
        <w:rPr>
          <w:rFonts w:hint="eastAsia"/>
        </w:rPr>
        <w:t>电压</w:t>
      </w:r>
      <w:r w:rsidR="00D52193">
        <w:t>信号，得到如下波形：</w:t>
      </w:r>
    </w:p>
    <w:p w:rsidR="00715055" w:rsidRDefault="00ED05C4">
      <w:r>
        <w:rPr>
          <w:noProof/>
        </w:rPr>
        <w:drawing>
          <wp:inline distT="0" distB="0" distL="0" distR="0">
            <wp:extent cx="5274310" cy="331978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BC7" w:rsidRDefault="00ED05C4">
      <w:pPr>
        <w:rPr>
          <w:rFonts w:hint="eastAsia"/>
        </w:rPr>
      </w:pPr>
      <w:r>
        <w:tab/>
      </w:r>
      <w:r w:rsidR="008E5BC7">
        <w:tab/>
      </w:r>
      <w:r w:rsidR="008E5BC7">
        <w:tab/>
      </w:r>
      <w:r w:rsidR="008E5BC7">
        <w:tab/>
      </w:r>
      <w:r w:rsidR="008E5BC7">
        <w:tab/>
      </w:r>
      <w:r w:rsidR="008E5BC7">
        <w:tab/>
      </w:r>
      <w:r w:rsidR="008E5BC7">
        <w:rPr>
          <w:rFonts w:hint="eastAsia"/>
        </w:rPr>
        <w:t>图</w:t>
      </w:r>
      <w:r w:rsidR="008E5BC7">
        <w:rPr>
          <w:rFonts w:hint="eastAsia"/>
        </w:rPr>
        <w:t xml:space="preserve">3 </w:t>
      </w:r>
      <w:r w:rsidR="00052DF5">
        <w:rPr>
          <w:rFonts w:hint="eastAsia"/>
        </w:rPr>
        <w:t>带有</w:t>
      </w:r>
      <w:r w:rsidR="00052DF5">
        <w:rPr>
          <w:rFonts w:hint="eastAsia"/>
        </w:rPr>
        <w:t>CVDD</w:t>
      </w:r>
      <w:r w:rsidR="00052DF5">
        <w:rPr>
          <w:rFonts w:hint="eastAsia"/>
        </w:rPr>
        <w:t>电压</w:t>
      </w:r>
      <w:r w:rsidR="00052DF5">
        <w:t>信号的</w:t>
      </w:r>
      <w:proofErr w:type="spellStart"/>
      <w:r w:rsidR="00052DF5">
        <w:t>smartflex</w:t>
      </w:r>
      <w:proofErr w:type="spellEnd"/>
      <w:r w:rsidR="00052DF5">
        <w:t>启动时序图</w:t>
      </w:r>
    </w:p>
    <w:p w:rsidR="00715055" w:rsidRDefault="00ED05C4" w:rsidP="008E5BC7">
      <w:pPr>
        <w:ind w:firstLine="420"/>
        <w:rPr>
          <w:rFonts w:hint="eastAsia"/>
        </w:rPr>
      </w:pPr>
      <w:r>
        <w:rPr>
          <w:rFonts w:hint="eastAsia"/>
        </w:rPr>
        <w:t>下图</w:t>
      </w:r>
      <w:r>
        <w:t>是上图的局部放大图：</w:t>
      </w:r>
    </w:p>
    <w:p w:rsidR="00715055" w:rsidRPr="00B01259" w:rsidRDefault="00B01259">
      <w:r>
        <w:rPr>
          <w:noProof/>
        </w:rPr>
        <w:drawing>
          <wp:inline distT="0" distB="0" distL="0" distR="0">
            <wp:extent cx="5274310" cy="330263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055" w:rsidRDefault="002D27E7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图</w:t>
      </w:r>
      <w:r>
        <w:rPr>
          <w:rFonts w:hint="eastAsia"/>
        </w:rPr>
        <w:t xml:space="preserve">4  </w:t>
      </w:r>
      <w:r>
        <w:rPr>
          <w:rFonts w:hint="eastAsia"/>
        </w:rPr>
        <w:t>图</w:t>
      </w:r>
      <w:r>
        <w:rPr>
          <w:rFonts w:hint="eastAsia"/>
        </w:rPr>
        <w:t>3</w:t>
      </w:r>
      <w:r>
        <w:rPr>
          <w:rFonts w:hint="eastAsia"/>
        </w:rPr>
        <w:t>的</w:t>
      </w:r>
      <w:r>
        <w:t>局部放大图</w:t>
      </w:r>
    </w:p>
    <w:p w:rsidR="00715055" w:rsidRDefault="00B01259">
      <w:pPr>
        <w:rPr>
          <w:rFonts w:hint="eastAsia"/>
        </w:rPr>
      </w:pPr>
      <w:r>
        <w:tab/>
      </w:r>
      <w:r w:rsidR="00B368B7">
        <w:rPr>
          <w:rFonts w:hint="eastAsia"/>
        </w:rPr>
        <w:t>从图中</w:t>
      </w:r>
      <w:r w:rsidR="00B368B7">
        <w:t>可以看出，</w:t>
      </w:r>
      <w:proofErr w:type="spellStart"/>
      <w:r w:rsidR="006055AE">
        <w:t>smartflex</w:t>
      </w:r>
      <w:proofErr w:type="spellEnd"/>
      <w:r w:rsidR="006055AE">
        <w:t>的电压调节使得</w:t>
      </w:r>
      <w:r w:rsidR="006055AE">
        <w:rPr>
          <w:rFonts w:hint="eastAsia"/>
        </w:rPr>
        <w:t>CVDD</w:t>
      </w:r>
      <w:r w:rsidR="006055AE">
        <w:rPr>
          <w:rFonts w:hint="eastAsia"/>
        </w:rPr>
        <w:t>在</w:t>
      </w:r>
      <w:r w:rsidR="006055AE">
        <w:t>VCNTL3</w:t>
      </w:r>
      <w:r w:rsidR="006055AE">
        <w:rPr>
          <w:rFonts w:hint="eastAsia"/>
        </w:rPr>
        <w:t>信号</w:t>
      </w:r>
      <w:r w:rsidR="006055AE">
        <w:t>的上升沿后马上就发生了改变，</w:t>
      </w:r>
      <w:r w:rsidR="002D14E4">
        <w:rPr>
          <w:rFonts w:hint="eastAsia"/>
        </w:rPr>
        <w:t>与</w:t>
      </w:r>
      <w:r w:rsidR="00BD0094">
        <w:rPr>
          <w:rFonts w:hint="eastAsia"/>
        </w:rPr>
        <w:t>图</w:t>
      </w:r>
      <w:r w:rsidR="00BD0094">
        <w:rPr>
          <w:rFonts w:hint="eastAsia"/>
        </w:rPr>
        <w:t>2</w:t>
      </w:r>
      <w:r w:rsidR="00BD0094">
        <w:rPr>
          <w:rFonts w:hint="eastAsia"/>
        </w:rPr>
        <w:t>中的</w:t>
      </w:r>
      <w:r w:rsidR="00BD0094">
        <w:t>时序并不一致。</w:t>
      </w:r>
    </w:p>
    <w:p w:rsidR="00715055" w:rsidRDefault="00715055"/>
    <w:p w:rsidR="00715055" w:rsidRDefault="00FB2B8A">
      <w:pPr>
        <w:rPr>
          <w:rFonts w:hint="eastAsia"/>
        </w:rPr>
      </w:pPr>
      <w:r>
        <w:lastRenderedPageBreak/>
        <w:tab/>
      </w:r>
      <w:r>
        <w:rPr>
          <w:rFonts w:hint="eastAsia"/>
        </w:rPr>
        <w:t>查看</w:t>
      </w:r>
      <w:r>
        <w:t>lm10011</w:t>
      </w:r>
      <w:r>
        <w:rPr>
          <w:rFonts w:hint="eastAsia"/>
        </w:rPr>
        <w:t>的</w:t>
      </w:r>
      <w:r>
        <w:t>datasheet</w:t>
      </w:r>
      <w:r>
        <w:t>，</w:t>
      </w:r>
      <w:r w:rsidR="004154FA">
        <w:rPr>
          <w:rFonts w:hint="eastAsia"/>
        </w:rPr>
        <w:t>p</w:t>
      </w:r>
      <w:r w:rsidR="004154FA">
        <w:t>6</w:t>
      </w:r>
      <w:r w:rsidR="004154FA">
        <w:rPr>
          <w:rFonts w:hint="eastAsia"/>
        </w:rPr>
        <w:t>，</w:t>
      </w:r>
      <w:r>
        <w:t>得到波形：</w:t>
      </w:r>
    </w:p>
    <w:p w:rsidR="00715055" w:rsidRDefault="00B90595">
      <w:r>
        <w:rPr>
          <w:noProof/>
        </w:rPr>
        <w:drawing>
          <wp:inline distT="0" distB="0" distL="0" distR="0">
            <wp:extent cx="5274310" cy="272669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m10011smar波形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055" w:rsidRDefault="00B90595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图</w:t>
      </w:r>
      <w:r>
        <w:rPr>
          <w:rFonts w:hint="eastAsia"/>
        </w:rPr>
        <w:t xml:space="preserve">5  </w:t>
      </w:r>
      <w:r w:rsidR="00AF4CD6">
        <w:t xml:space="preserve">lm10011 </w:t>
      </w:r>
      <w:proofErr w:type="spellStart"/>
      <w:r w:rsidR="00AF4CD6">
        <w:t>smartflex</w:t>
      </w:r>
      <w:proofErr w:type="spellEnd"/>
      <w:r w:rsidR="00AF4CD6">
        <w:t>波形</w:t>
      </w:r>
    </w:p>
    <w:p w:rsidR="00715055" w:rsidRDefault="00715055"/>
    <w:p w:rsidR="00715055" w:rsidRDefault="00DD0C04">
      <w:pPr>
        <w:rPr>
          <w:rFonts w:hint="eastAsia"/>
        </w:rPr>
      </w:pPr>
      <w:r>
        <w:tab/>
      </w:r>
      <w:r w:rsidR="007F00F2">
        <w:rPr>
          <w:rFonts w:hint="eastAsia"/>
        </w:rPr>
        <w:t>图</w:t>
      </w:r>
      <w:r w:rsidR="007F00F2">
        <w:rPr>
          <w:rFonts w:hint="eastAsia"/>
        </w:rPr>
        <w:t xml:space="preserve">5 </w:t>
      </w:r>
      <w:r w:rsidR="007F00F2">
        <w:rPr>
          <w:rFonts w:hint="eastAsia"/>
        </w:rPr>
        <w:t>的</w:t>
      </w:r>
      <w:r w:rsidR="007F00F2">
        <w:t>波形与</w:t>
      </w:r>
      <w:r w:rsidR="007F00F2">
        <w:rPr>
          <w:rFonts w:hint="eastAsia"/>
        </w:rPr>
        <w:t>6657</w:t>
      </w:r>
      <w:r w:rsidR="007F00F2">
        <w:rPr>
          <w:rFonts w:hint="eastAsia"/>
        </w:rPr>
        <w:t>的</w:t>
      </w:r>
      <w:proofErr w:type="spellStart"/>
      <w:r w:rsidR="007F00F2">
        <w:t>smartflex</w:t>
      </w:r>
      <w:proofErr w:type="spellEnd"/>
      <w:r w:rsidR="007F00F2">
        <w:t>波形也不一致，而实际测得</w:t>
      </w:r>
      <w:r w:rsidR="007F00F2">
        <w:rPr>
          <w:rFonts w:hint="eastAsia"/>
        </w:rPr>
        <w:t>的</w:t>
      </w:r>
      <w:r w:rsidR="007F00F2">
        <w:t>波形情况与</w:t>
      </w:r>
      <w:r w:rsidR="007F00F2">
        <w:t>lm10011</w:t>
      </w:r>
      <w:r w:rsidR="007F00F2">
        <w:rPr>
          <w:rFonts w:hint="eastAsia"/>
        </w:rPr>
        <w:t>的</w:t>
      </w:r>
      <w:r w:rsidR="007F00F2">
        <w:t>波形比较</w:t>
      </w:r>
      <w:r w:rsidR="007F00F2">
        <w:rPr>
          <w:rFonts w:hint="eastAsia"/>
        </w:rPr>
        <w:t>相符。</w:t>
      </w:r>
    </w:p>
    <w:p w:rsidR="00715055" w:rsidRDefault="007F00F2">
      <w:pPr>
        <w:rPr>
          <w:rFonts w:hint="eastAsia"/>
        </w:rPr>
      </w:pPr>
      <w:r>
        <w:tab/>
      </w:r>
      <w:r>
        <w:rPr>
          <w:rFonts w:hint="eastAsia"/>
        </w:rPr>
        <w:t>按照</w:t>
      </w:r>
      <w:r>
        <w:t>lm10011</w:t>
      </w:r>
      <w:r>
        <w:rPr>
          <w:rFonts w:hint="eastAsia"/>
        </w:rPr>
        <w:t>的</w:t>
      </w:r>
      <w:r>
        <w:t>波形情况</w:t>
      </w:r>
      <w:r>
        <w:rPr>
          <w:rFonts w:hint="eastAsia"/>
        </w:rPr>
        <w:t>，</w:t>
      </w:r>
      <w:r>
        <w:t>此芯片是否能够真的成功的使用在</w:t>
      </w:r>
      <w:r>
        <w:rPr>
          <w:rFonts w:hint="eastAsia"/>
        </w:rPr>
        <w:t>6657</w:t>
      </w:r>
      <w:r>
        <w:rPr>
          <w:rFonts w:hint="eastAsia"/>
        </w:rPr>
        <w:t>的</w:t>
      </w:r>
      <w:proofErr w:type="spellStart"/>
      <w:r>
        <w:t>smartflex</w:t>
      </w:r>
      <w:proofErr w:type="spellEnd"/>
      <w:r>
        <w:t>方案中呢？</w:t>
      </w:r>
    </w:p>
    <w:p w:rsidR="00715055" w:rsidRDefault="00715055"/>
    <w:p w:rsidR="00715055" w:rsidRDefault="00715055"/>
    <w:p w:rsidR="00715055" w:rsidRDefault="00715055"/>
    <w:p w:rsidR="00715055" w:rsidRDefault="00715055"/>
    <w:p w:rsidR="00715055" w:rsidRDefault="00715055"/>
    <w:p w:rsidR="00715055" w:rsidRDefault="00715055"/>
    <w:p w:rsidR="00715055" w:rsidRDefault="00715055"/>
    <w:p w:rsidR="00715055" w:rsidRDefault="00715055"/>
    <w:p w:rsidR="00715055" w:rsidRDefault="00715055"/>
    <w:p w:rsidR="00715055" w:rsidRDefault="00715055"/>
    <w:p w:rsidR="00715055" w:rsidRDefault="00715055"/>
    <w:p w:rsidR="0051083D" w:rsidRDefault="0051083D">
      <w:pPr>
        <w:rPr>
          <w:rFonts w:hint="eastAsia"/>
        </w:rPr>
      </w:pPr>
      <w:bookmarkStart w:id="0" w:name="_GoBack"/>
      <w:bookmarkEnd w:id="0"/>
    </w:p>
    <w:sectPr w:rsidR="00510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CF"/>
    <w:rsid w:val="00052DF5"/>
    <w:rsid w:val="000A31FB"/>
    <w:rsid w:val="0025787B"/>
    <w:rsid w:val="0027124F"/>
    <w:rsid w:val="002D14E4"/>
    <w:rsid w:val="002D27E7"/>
    <w:rsid w:val="002D464F"/>
    <w:rsid w:val="00340242"/>
    <w:rsid w:val="003C46C4"/>
    <w:rsid w:val="004154FA"/>
    <w:rsid w:val="00445469"/>
    <w:rsid w:val="004C43ED"/>
    <w:rsid w:val="0051083D"/>
    <w:rsid w:val="005B0C94"/>
    <w:rsid w:val="005F2E70"/>
    <w:rsid w:val="006055AE"/>
    <w:rsid w:val="00682BAF"/>
    <w:rsid w:val="0069671C"/>
    <w:rsid w:val="006E373D"/>
    <w:rsid w:val="00715055"/>
    <w:rsid w:val="007720FA"/>
    <w:rsid w:val="00791717"/>
    <w:rsid w:val="007F00F2"/>
    <w:rsid w:val="00844DCF"/>
    <w:rsid w:val="008E5BC7"/>
    <w:rsid w:val="00A40292"/>
    <w:rsid w:val="00A8431F"/>
    <w:rsid w:val="00AF4CD6"/>
    <w:rsid w:val="00B01259"/>
    <w:rsid w:val="00B21E9B"/>
    <w:rsid w:val="00B263AE"/>
    <w:rsid w:val="00B368B7"/>
    <w:rsid w:val="00B66270"/>
    <w:rsid w:val="00B67941"/>
    <w:rsid w:val="00B7561D"/>
    <w:rsid w:val="00B8187C"/>
    <w:rsid w:val="00B90595"/>
    <w:rsid w:val="00BD0094"/>
    <w:rsid w:val="00C35B57"/>
    <w:rsid w:val="00D52193"/>
    <w:rsid w:val="00DD0C04"/>
    <w:rsid w:val="00E135A1"/>
    <w:rsid w:val="00ED05C4"/>
    <w:rsid w:val="00F94390"/>
    <w:rsid w:val="00FB2B8A"/>
    <w:rsid w:val="00FD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2C753-E0D7-435B-9640-5383D90C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44</cp:revision>
  <dcterms:created xsi:type="dcterms:W3CDTF">2016-08-31T00:56:00Z</dcterms:created>
  <dcterms:modified xsi:type="dcterms:W3CDTF">2016-08-31T01:54:00Z</dcterms:modified>
</cp:coreProperties>
</file>