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A" w:rsidRDefault="00072AE3">
      <w:r>
        <w:rPr>
          <w:rFonts w:ascii="宋体" w:hAnsi="宋体" w:cs="宋体" w:hint="eastAsia"/>
          <w:noProof/>
          <w:kern w:val="0"/>
          <w:sz w:val="24"/>
        </w:rPr>
        <w:drawing>
          <wp:inline distT="0" distB="0" distL="0" distR="0">
            <wp:extent cx="5272405" cy="3953510"/>
            <wp:effectExtent l="19050" t="0" r="4445" b="0"/>
            <wp:docPr id="5" name="图片 5" descr="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395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C33" w:rsidRDefault="00FA6C33"/>
    <w:p w:rsidR="00FA6C33" w:rsidRDefault="00FA6C33" w:rsidP="00FA6C33">
      <w:pPr>
        <w:ind w:firstLineChars="350" w:firstLine="735"/>
      </w:pPr>
      <w:r>
        <w:rPr>
          <w:noProof/>
        </w:rPr>
        <w:drawing>
          <wp:inline distT="0" distB="0" distL="0" distR="0">
            <wp:extent cx="4060190" cy="3131185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3131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6A9D" w:rsidRDefault="00876A9D" w:rsidP="00FA6C33">
      <w:pPr>
        <w:ind w:firstLineChars="350" w:firstLine="735"/>
      </w:pPr>
      <w:r>
        <w:rPr>
          <w:rFonts w:hint="eastAsia"/>
        </w:rPr>
        <w:t>UC3842</w:t>
      </w:r>
      <w:r>
        <w:rPr>
          <w:rFonts w:hint="eastAsia"/>
        </w:rPr>
        <w:t>的</w:t>
      </w:r>
      <w:r>
        <w:rPr>
          <w:rFonts w:hint="eastAsia"/>
        </w:rPr>
        <w:t>COMP</w:t>
      </w:r>
      <w:r>
        <w:rPr>
          <w:rFonts w:hint="eastAsia"/>
        </w:rPr>
        <w:t>脚外围电路接法很多</w:t>
      </w:r>
      <w:r w:rsidR="00F30E84">
        <w:rPr>
          <w:rFonts w:hint="eastAsia"/>
        </w:rPr>
        <w:t>（如上图）</w:t>
      </w:r>
      <w:r>
        <w:rPr>
          <w:rFonts w:hint="eastAsia"/>
        </w:rPr>
        <w:t>，有没有比较详细的解释，到底应该如何接，正常工作时补偿端</w:t>
      </w:r>
      <w:r>
        <w:rPr>
          <w:rFonts w:hint="eastAsia"/>
        </w:rPr>
        <w:t>COMP</w:t>
      </w:r>
      <w:r>
        <w:rPr>
          <w:rFonts w:hint="eastAsia"/>
        </w:rPr>
        <w:t>脚的电压为多少？</w:t>
      </w:r>
    </w:p>
    <w:sectPr w:rsidR="00876A9D" w:rsidSect="00376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B4D" w:rsidRDefault="005F0B4D" w:rsidP="00072AE3">
      <w:r>
        <w:separator/>
      </w:r>
    </w:p>
  </w:endnote>
  <w:endnote w:type="continuationSeparator" w:id="1">
    <w:p w:rsidR="005F0B4D" w:rsidRDefault="005F0B4D" w:rsidP="00072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B4D" w:rsidRDefault="005F0B4D" w:rsidP="00072AE3">
      <w:r>
        <w:separator/>
      </w:r>
    </w:p>
  </w:footnote>
  <w:footnote w:type="continuationSeparator" w:id="1">
    <w:p w:rsidR="005F0B4D" w:rsidRDefault="005F0B4D" w:rsidP="00072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2AE3"/>
    <w:rsid w:val="00072AE3"/>
    <w:rsid w:val="003762CA"/>
    <w:rsid w:val="003C161F"/>
    <w:rsid w:val="005F0B4D"/>
    <w:rsid w:val="00876A9D"/>
    <w:rsid w:val="00F30E84"/>
    <w:rsid w:val="00FA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2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2A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2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2AE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72AE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72A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</Words>
  <Characters>61</Characters>
  <Application>Microsoft Office Word</Application>
  <DocSecurity>0</DocSecurity>
  <Lines>1</Lines>
  <Paragraphs>1</Paragraphs>
  <ScaleCrop>false</ScaleCrop>
  <Company>微软中国</Company>
  <LinksUpToDate>false</LinksUpToDate>
  <CharactersWithSpaces>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yn1</dc:creator>
  <cp:keywords/>
  <dc:description/>
  <cp:lastModifiedBy>yn1</cp:lastModifiedBy>
  <cp:revision>3</cp:revision>
  <dcterms:created xsi:type="dcterms:W3CDTF">2012-08-20T07:08:00Z</dcterms:created>
  <dcterms:modified xsi:type="dcterms:W3CDTF">2012-08-20T07:45:00Z</dcterms:modified>
</cp:coreProperties>
</file>