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5EB" w:rsidRPr="00CA45EB" w:rsidRDefault="00CA45EB">
      <w:r>
        <w:tab/>
      </w:r>
      <w:bookmarkStart w:id="0" w:name="_GoBack"/>
      <w:r>
        <w:rPr>
          <w:rFonts w:hint="eastAsia"/>
        </w:rPr>
        <w:t>您好！对于</w:t>
      </w:r>
      <w:r>
        <w:rPr>
          <w:rFonts w:hint="eastAsia"/>
        </w:rPr>
        <w:t>TPS</w:t>
      </w:r>
      <w:r>
        <w:t>53353</w:t>
      </w:r>
      <w:r>
        <w:rPr>
          <w:rFonts w:hint="eastAsia"/>
        </w:rPr>
        <w:t>在</w:t>
      </w:r>
      <w:r>
        <w:t>我的板卡上的应用为：</w:t>
      </w:r>
      <w:r>
        <w:rPr>
          <w:rFonts w:hint="eastAsia"/>
        </w:rPr>
        <w:t>12</w:t>
      </w:r>
      <w:r>
        <w:t>V</w:t>
      </w:r>
      <w:r>
        <w:t>输入、</w:t>
      </w:r>
      <w:r>
        <w:rPr>
          <w:rFonts w:hint="eastAsia"/>
        </w:rPr>
        <w:t>1.2</w:t>
      </w:r>
      <w:r>
        <w:t>V/8.55A</w:t>
      </w:r>
      <w:r>
        <w:rPr>
          <w:rFonts w:hint="eastAsia"/>
        </w:rPr>
        <w:t>输出。</w:t>
      </w:r>
      <w:r>
        <w:t>帮忙</w:t>
      </w:r>
      <w:r>
        <w:rPr>
          <w:rFonts w:hint="eastAsia"/>
        </w:rPr>
        <w:t>check</w:t>
      </w:r>
      <w:r>
        <w:rPr>
          <w:rFonts w:hint="eastAsia"/>
        </w:rPr>
        <w:t>一下</w:t>
      </w:r>
      <w:r>
        <w:t>原理图</w:t>
      </w:r>
      <w:r>
        <w:rPr>
          <w:rFonts w:hint="eastAsia"/>
        </w:rPr>
        <w:t>（</w:t>
      </w:r>
      <w:proofErr w:type="spellStart"/>
      <w:r>
        <w:rPr>
          <w:rFonts w:hint="eastAsia"/>
        </w:rPr>
        <w:t>Fsw</w:t>
      </w:r>
      <w:proofErr w:type="spellEnd"/>
      <w:r>
        <w:t>＝</w:t>
      </w:r>
      <w:r>
        <w:rPr>
          <w:rFonts w:hint="eastAsia"/>
        </w:rPr>
        <w:t>750</w:t>
      </w:r>
      <w:r>
        <w:t>K</w:t>
      </w:r>
      <w:r>
        <w:t>），对应的设计如下：</w:t>
      </w:r>
    </w:p>
    <w:p w:rsidR="00CA45EB" w:rsidRDefault="00CA45EB">
      <w:r>
        <w:rPr>
          <w:noProof/>
        </w:rPr>
        <w:drawing>
          <wp:inline distT="0" distB="0" distL="0" distR="0">
            <wp:extent cx="5274310" cy="1717309"/>
            <wp:effectExtent l="0" t="0" r="2540" b="0"/>
            <wp:docPr id="1" name="图片 1" descr="C:\Users\Administrator\AppData\Roaming\Foxmail7\Temp-3756-20160503093023\Catch05CA(05-03-10-35-5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Foxmail7\Temp-3756-20160503093023\Catch05CA(05-03-10-35-58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1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5EB" w:rsidRDefault="00CA45EB">
      <w:pPr>
        <w:rPr>
          <w:rFonts w:hint="eastAsia"/>
        </w:rPr>
      </w:pPr>
      <w:r>
        <w:tab/>
      </w:r>
      <w:r>
        <w:rPr>
          <w:rFonts w:hint="eastAsia"/>
        </w:rPr>
        <w:t>问题</w:t>
      </w:r>
      <w:r>
        <w:t>：我用的是</w:t>
      </w:r>
      <w:r>
        <w:rPr>
          <w:rFonts w:hint="eastAsia"/>
        </w:rPr>
        <w:t>Forced CCM</w:t>
      </w:r>
      <w:r>
        <w:rPr>
          <w:rFonts w:hint="eastAsia"/>
        </w:rPr>
        <w:t>模式</w:t>
      </w:r>
      <w:r>
        <w:t>，能否</w:t>
      </w:r>
      <w:r>
        <w:rPr>
          <w:rFonts w:hint="eastAsia"/>
        </w:rPr>
        <w:t>将</w:t>
      </w:r>
      <w:r>
        <w:rPr>
          <w:rFonts w:hint="eastAsia"/>
        </w:rPr>
        <w:t>PGOOD</w:t>
      </w:r>
      <w:r>
        <w:rPr>
          <w:rFonts w:hint="eastAsia"/>
        </w:rPr>
        <w:t>用</w:t>
      </w:r>
      <w:r>
        <w:rPr>
          <w:rFonts w:hint="eastAsia"/>
        </w:rPr>
        <w:t>3.3</w:t>
      </w:r>
      <w:r>
        <w:t>V</w:t>
      </w:r>
      <w:r>
        <w:t>上拉？因为</w:t>
      </w:r>
      <w:r>
        <w:rPr>
          <w:rFonts w:hint="eastAsia"/>
        </w:rPr>
        <w:t>Datasheet</w:t>
      </w:r>
      <w:r>
        <w:rPr>
          <w:rFonts w:hint="eastAsia"/>
        </w:rPr>
        <w:t>中</w:t>
      </w:r>
      <w:r>
        <w:t>介绍</w:t>
      </w:r>
      <w:r>
        <w:rPr>
          <w:rFonts w:hint="eastAsia"/>
        </w:rPr>
        <w:t>Forced CCM</w:t>
      </w:r>
      <w:r>
        <w:rPr>
          <w:rFonts w:hint="eastAsia"/>
        </w:rPr>
        <w:t>模式</w:t>
      </w:r>
      <w:r>
        <w:t>下</w:t>
      </w:r>
      <w:r w:rsidRPr="00CA45EB">
        <w:rPr>
          <w:rFonts w:asciiTheme="minorEastAsia" w:hAnsiTheme="minorEastAsia" w:hint="eastAsia"/>
          <w:color w:val="000000"/>
          <w:szCs w:val="21"/>
          <w:shd w:val="clear" w:color="auto" w:fill="FFFFFF"/>
        </w:rPr>
        <w:t>，MODE管脚是与PGOOD连接在一起的。参考设计中都是将PGOOD用VREG上拉的。</w:t>
      </w: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>我</w:t>
      </w:r>
      <w:r>
        <w:rPr>
          <w:rFonts w:asciiTheme="minorEastAsia" w:hAnsiTheme="minorEastAsia"/>
          <w:color w:val="000000"/>
          <w:szCs w:val="21"/>
          <w:shd w:val="clear" w:color="auto" w:fill="FFFFFF"/>
        </w:rPr>
        <w:t>需要用</w:t>
      </w: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>PGOOD信号</w:t>
      </w:r>
      <w:r>
        <w:rPr>
          <w:rFonts w:asciiTheme="minorEastAsia" w:hAnsiTheme="minorEastAsia"/>
          <w:color w:val="000000"/>
          <w:szCs w:val="21"/>
          <w:shd w:val="clear" w:color="auto" w:fill="FFFFFF"/>
        </w:rPr>
        <w:t>做</w:t>
      </w: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>监测</w:t>
      </w:r>
      <w:r>
        <w:rPr>
          <w:rFonts w:asciiTheme="minorEastAsia" w:hAnsiTheme="minorEastAsia"/>
          <w:color w:val="000000"/>
          <w:szCs w:val="21"/>
          <w:shd w:val="clear" w:color="auto" w:fill="FFFFFF"/>
        </w:rPr>
        <w:t>，而</w:t>
      </w: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>由于接收</w:t>
      </w:r>
      <w:r>
        <w:rPr>
          <w:rFonts w:asciiTheme="minorEastAsia" w:hAnsiTheme="minorEastAsia"/>
          <w:color w:val="000000"/>
          <w:szCs w:val="21"/>
          <w:shd w:val="clear" w:color="auto" w:fill="FFFFFF"/>
        </w:rPr>
        <w:t>芯片的限制，我对于</w:t>
      </w: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>PGOO</w:t>
      </w:r>
      <w:r>
        <w:rPr>
          <w:rFonts w:asciiTheme="minorEastAsia" w:hAnsiTheme="minorEastAsia"/>
          <w:color w:val="000000"/>
          <w:szCs w:val="21"/>
          <w:shd w:val="clear" w:color="auto" w:fill="FFFFFF"/>
        </w:rPr>
        <w:t>D信号的输入要求是</w:t>
      </w: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>3.3</w:t>
      </w:r>
      <w:r>
        <w:rPr>
          <w:rFonts w:asciiTheme="minorEastAsia" w:hAnsiTheme="minorEastAsia"/>
          <w:color w:val="000000"/>
          <w:szCs w:val="21"/>
          <w:shd w:val="clear" w:color="auto" w:fill="FFFFFF"/>
        </w:rPr>
        <w:t>V</w:t>
      </w: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>。</w:t>
      </w:r>
      <w:bookmarkEnd w:id="0"/>
    </w:p>
    <w:sectPr w:rsidR="00CA4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9A"/>
    <w:rsid w:val="00121575"/>
    <w:rsid w:val="00201186"/>
    <w:rsid w:val="006267FF"/>
    <w:rsid w:val="006B64C8"/>
    <w:rsid w:val="006F649A"/>
    <w:rsid w:val="009A751E"/>
    <w:rsid w:val="00B10D55"/>
    <w:rsid w:val="00BB5AED"/>
    <w:rsid w:val="00CA45EB"/>
    <w:rsid w:val="00D56BE4"/>
    <w:rsid w:val="00EF07C7"/>
    <w:rsid w:val="00F6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CDF3B-147B-4CE9-BCD5-7DFA4E91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</Words>
  <Characters>199</Characters>
  <Application>Microsoft Office Word</Application>
  <DocSecurity>0</DocSecurity>
  <Lines>1</Lines>
  <Paragraphs>1</Paragraphs>
  <ScaleCrop>false</ScaleCrop>
  <Company>Semptian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QiaoShifa</dc:creator>
  <cp:keywords/>
  <dc:description/>
  <cp:lastModifiedBy>QiaoShifa</cp:lastModifiedBy>
  <cp:revision>2</cp:revision>
  <dcterms:created xsi:type="dcterms:W3CDTF">2016-05-03T02:34:00Z</dcterms:created>
  <dcterms:modified xsi:type="dcterms:W3CDTF">2016-05-03T03:03:00Z</dcterms:modified>
</cp:coreProperties>
</file>