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2" w:rsidRPr="006D3A92" w:rsidRDefault="006D3A92">
      <w:pPr>
        <w:rPr>
          <w:rFonts w:hint="eastAsia"/>
          <w:b/>
          <w:sz w:val="32"/>
          <w:szCs w:val="32"/>
        </w:rPr>
      </w:pPr>
      <w:r w:rsidRPr="006D3A92">
        <w:rPr>
          <w:rFonts w:hint="eastAsia"/>
          <w:b/>
          <w:sz w:val="32"/>
          <w:szCs w:val="32"/>
        </w:rPr>
        <w:t>【电路设计】</w:t>
      </w:r>
      <w:r w:rsidRPr="006D3A92">
        <w:rPr>
          <w:rFonts w:hint="eastAsia"/>
          <w:b/>
          <w:sz w:val="32"/>
          <w:szCs w:val="32"/>
        </w:rPr>
        <w:t>+</w:t>
      </w:r>
      <w:r w:rsidRPr="006D3A92">
        <w:rPr>
          <w:rFonts w:hint="eastAsia"/>
          <w:b/>
          <w:sz w:val="32"/>
          <w:szCs w:val="32"/>
        </w:rPr>
        <w:t>雨量报警器（</w:t>
      </w:r>
      <w:r w:rsidRPr="006D3A92">
        <w:rPr>
          <w:rFonts w:hint="eastAsia"/>
          <w:b/>
          <w:sz w:val="32"/>
          <w:szCs w:val="32"/>
        </w:rPr>
        <w:t>MSP430f149</w:t>
      </w:r>
      <w:r w:rsidRPr="006D3A92">
        <w:rPr>
          <w:rFonts w:hint="eastAsia"/>
          <w:b/>
          <w:sz w:val="32"/>
          <w:szCs w:val="32"/>
        </w:rPr>
        <w:t>）</w:t>
      </w:r>
    </w:p>
    <w:p w:rsidR="00E55FF8" w:rsidRDefault="006D3A92">
      <w:pPr>
        <w:rPr>
          <w:rFonts w:hint="eastAsia"/>
        </w:rPr>
      </w:pPr>
      <w:r>
        <w:t>该仪器设备主要和翻斗式雨量计配套使用，实现降雨雨量的检测、存储、显</w:t>
      </w:r>
      <w:bookmarkStart w:id="0" w:name="_GoBack"/>
      <w:bookmarkEnd w:id="0"/>
      <w:r>
        <w:t>示、告警。采用可充电电池和市电（市电转</w:t>
      </w:r>
      <w:r>
        <w:t>12VDC</w:t>
      </w:r>
      <w:r>
        <w:t>）双路供电模式。因此对电路功耗</w:t>
      </w:r>
      <w:r>
        <w:t xml:space="preserve"> </w:t>
      </w:r>
      <w:r>
        <w:t>要求较为严格，本电路采用</w:t>
      </w:r>
      <w:r>
        <w:t>TI</w:t>
      </w:r>
      <w:r>
        <w:t>公司超低功耗芯片</w:t>
      </w:r>
      <w:r>
        <w:t>MSP430f149</w:t>
      </w:r>
      <w:r>
        <w:t>作为主控制器，负责信号采集，电源管理，信息采集、存储和显示等功能；主要电路原理图</w:t>
      </w:r>
      <w:r>
        <w:t xml:space="preserve"> </w:t>
      </w:r>
      <w:r>
        <w:t>如下所示</w:t>
      </w:r>
      <w:r>
        <w:br/>
        <w:t>MCU</w:t>
      </w:r>
      <w:r>
        <w:t>主控模块</w:t>
      </w:r>
      <w:r>
        <w:br/>
      </w:r>
      <w:r>
        <w:rPr>
          <w:noProof/>
        </w:rPr>
        <w:drawing>
          <wp:inline distT="0" distB="0" distL="0" distR="0">
            <wp:extent cx="7620000" cy="4657725"/>
            <wp:effectExtent l="0" t="0" r="0" b="9525"/>
            <wp:docPr id="5" name="图片 5" descr="QQ图片201411222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40" descr="QQ图片201411222117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按键和</w:t>
      </w:r>
      <w:r>
        <w:t>LCD</w:t>
      </w:r>
      <w:r>
        <w:t>模块</w:t>
      </w:r>
      <w:r>
        <w:br/>
      </w:r>
      <w:r>
        <w:rPr>
          <w:noProof/>
        </w:rPr>
        <w:lastRenderedPageBreak/>
        <w:drawing>
          <wp:inline distT="0" distB="0" distL="0" distR="0">
            <wp:extent cx="7620000" cy="3714750"/>
            <wp:effectExtent l="0" t="0" r="0" b="0"/>
            <wp:docPr id="4" name="图片 4" descr="QQ图片2014112221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32" descr="QQ图片20141122212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语音功放模块</w:t>
      </w:r>
      <w:r>
        <w:br/>
      </w:r>
      <w:r>
        <w:rPr>
          <w:noProof/>
        </w:rPr>
        <w:drawing>
          <wp:inline distT="0" distB="0" distL="0" distR="0">
            <wp:extent cx="7620000" cy="4562475"/>
            <wp:effectExtent l="0" t="0" r="0" b="9525"/>
            <wp:docPr id="3" name="图片 3" descr="QQ图片201411222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34" descr="QQ图片201411222121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t>信号处理模块</w:t>
      </w:r>
      <w:r>
        <w:br/>
      </w:r>
      <w:r>
        <w:rPr>
          <w:noProof/>
        </w:rPr>
        <w:drawing>
          <wp:inline distT="0" distB="0" distL="0" distR="0">
            <wp:extent cx="7620000" cy="4905375"/>
            <wp:effectExtent l="0" t="0" r="0" b="9525"/>
            <wp:docPr id="2" name="图片 2" descr="QQ图片2014112221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36" descr="QQ图片201411222122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通信模块</w:t>
      </w:r>
      <w:r>
        <w:br/>
      </w:r>
      <w:r>
        <w:rPr>
          <w:noProof/>
        </w:rPr>
        <w:lastRenderedPageBreak/>
        <w:drawing>
          <wp:inline distT="0" distB="0" distL="0" distR="0">
            <wp:extent cx="7620000" cy="4076700"/>
            <wp:effectExtent l="0" t="0" r="0" b="0"/>
            <wp:docPr id="1" name="图片 1" descr="QQ图片2014112221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38" descr="QQ图片201411222123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工作原理说明</w:t>
      </w:r>
      <w:r>
        <w:br/>
        <w:t>1.</w:t>
      </w:r>
      <w:r>
        <w:t>信号处理</w:t>
      </w:r>
      <w:r>
        <w:br/>
      </w:r>
      <w:r>
        <w:t>信号的放大（</w:t>
      </w:r>
      <w:r>
        <w:t>I/V</w:t>
      </w:r>
      <w:r>
        <w:t>变换）、滤波，变成</w:t>
      </w:r>
      <w:r>
        <w:t>MCU</w:t>
      </w:r>
      <w:r>
        <w:t>可以识别（进行数字化处理）的信号。</w:t>
      </w:r>
      <w:r>
        <w:br/>
      </w:r>
      <w:r>
        <w:br/>
        <w:t>2.MCU</w:t>
      </w:r>
      <w:r>
        <w:t>采集存储</w:t>
      </w:r>
      <w:r>
        <w:br/>
      </w:r>
      <w:r>
        <w:t>采集降雨量信息，电池电压信息进行存储，并根据设置值进行报警输出；同时管理整体功耗，尽可能降低整个电路功耗，延长电池使用时间。根据用户需要可以将存储读出来，并显示。</w:t>
      </w:r>
      <w:r>
        <w:br/>
      </w:r>
      <w:r>
        <w:br/>
        <w:t>3.485</w:t>
      </w:r>
      <w:r>
        <w:t>通信</w:t>
      </w:r>
      <w:r>
        <w:br/>
      </w:r>
      <w:r>
        <w:t>通过</w:t>
      </w:r>
      <w:r>
        <w:t>485</w:t>
      </w:r>
      <w:r>
        <w:t>接口或者</w:t>
      </w:r>
      <w:r>
        <w:t>USB</w:t>
      </w:r>
      <w:r>
        <w:t>转</w:t>
      </w:r>
      <w:r>
        <w:t>UART</w:t>
      </w:r>
      <w:r>
        <w:t>芯片，与</w:t>
      </w:r>
      <w:r>
        <w:t>PC</w:t>
      </w:r>
      <w:r>
        <w:t>机通信，采集雨量信息历史记录，并分析得出结论，作为以后的一种数据凭证。</w:t>
      </w:r>
      <w:r>
        <w:br/>
      </w:r>
      <w:r>
        <w:br/>
        <w:t>4.</w:t>
      </w:r>
      <w:r>
        <w:t>报警输出</w:t>
      </w:r>
      <w:r>
        <w:br/>
      </w:r>
      <w:r>
        <w:t>报警输出有语音输出、指示灯、蜂鸣器输出形式，用户可以选择；语音是采用定制的语音芯片，进行一些简单固定的词语句子进行报警。</w:t>
      </w:r>
      <w:r>
        <w:br/>
      </w:r>
      <w:r>
        <w:br/>
        <w:t>5.</w:t>
      </w:r>
      <w:r>
        <w:t>人机交互</w:t>
      </w:r>
      <w:r>
        <w:br/>
      </w:r>
      <w:r>
        <w:t>采用宽温度范围、低功耗液晶屏，显示效果好。按键采用经久耐用的轻触按键，键数少，功能简化，方便用户操作。</w:t>
      </w:r>
      <w:r>
        <w:br/>
      </w:r>
      <w:r>
        <w:br/>
      </w:r>
      <w:r>
        <w:t>实际应用情况</w:t>
      </w:r>
      <w:r>
        <w:br/>
      </w:r>
      <w:r>
        <w:t>该产品已应用实际，用户反应很好。以后需要进一步优化电源和人机交互（制作成现在手机</w:t>
      </w:r>
      <w:r>
        <w:lastRenderedPageBreak/>
        <w:t>样式更人性化，更受用户青睐）。</w:t>
      </w:r>
    </w:p>
    <w:sectPr w:rsidR="00E5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31" w:rsidRDefault="004B7731" w:rsidP="006D3A92">
      <w:r>
        <w:separator/>
      </w:r>
    </w:p>
  </w:endnote>
  <w:endnote w:type="continuationSeparator" w:id="0">
    <w:p w:rsidR="004B7731" w:rsidRDefault="004B7731" w:rsidP="006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31" w:rsidRDefault="004B7731" w:rsidP="006D3A92">
      <w:r>
        <w:separator/>
      </w:r>
    </w:p>
  </w:footnote>
  <w:footnote w:type="continuationSeparator" w:id="0">
    <w:p w:rsidR="004B7731" w:rsidRDefault="004B7731" w:rsidP="006D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F2"/>
    <w:rsid w:val="004B7731"/>
    <w:rsid w:val="006527F2"/>
    <w:rsid w:val="006D3A92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3A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3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3A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3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2015-01-27T03:13:00Z</dcterms:created>
  <dcterms:modified xsi:type="dcterms:W3CDTF">2015-01-27T03:15:00Z</dcterms:modified>
</cp:coreProperties>
</file>