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B4" w:rsidRPr="001A6543" w:rsidRDefault="00CC27B4" w:rsidP="00CC27B4">
      <w:pPr>
        <w:pStyle w:val="ListParagraph"/>
        <w:numPr>
          <w:ilvl w:val="0"/>
          <w:numId w:val="1"/>
        </w:numPr>
        <w:ind w:firstLineChars="0"/>
        <w:rPr>
          <w:rFonts w:hint="eastAsia"/>
          <w:b/>
          <w:noProof/>
          <w:sz w:val="24"/>
          <w:szCs w:val="24"/>
        </w:rPr>
      </w:pPr>
      <w:r w:rsidRPr="001A6543">
        <w:rPr>
          <w:rFonts w:hint="eastAsia"/>
          <w:b/>
          <w:noProof/>
          <w:sz w:val="24"/>
          <w:szCs w:val="24"/>
        </w:rPr>
        <w:t>主电路</w:t>
      </w:r>
      <w:r w:rsidR="001A6543" w:rsidRPr="001A6543">
        <w:rPr>
          <w:rFonts w:hint="eastAsia"/>
          <w:b/>
          <w:noProof/>
          <w:sz w:val="24"/>
          <w:szCs w:val="24"/>
        </w:rPr>
        <w:t>拓扑</w:t>
      </w:r>
    </w:p>
    <w:p w:rsidR="003F50B5" w:rsidRDefault="00C55825" w:rsidP="00616EB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0136FB1E" wp14:editId="4B55132C">
            <wp:extent cx="3544645" cy="28396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5710" cy="2840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7B4" w:rsidRPr="001A6543" w:rsidRDefault="00CC27B4" w:rsidP="00AC611D">
      <w:pPr>
        <w:pStyle w:val="ListParagraph"/>
        <w:numPr>
          <w:ilvl w:val="0"/>
          <w:numId w:val="1"/>
        </w:numPr>
        <w:ind w:firstLineChars="0"/>
        <w:rPr>
          <w:rFonts w:hint="eastAsia"/>
          <w:b/>
          <w:noProof/>
          <w:sz w:val="24"/>
          <w:szCs w:val="24"/>
        </w:rPr>
      </w:pPr>
      <w:r w:rsidRPr="001A6543">
        <w:rPr>
          <w:rFonts w:hint="eastAsia"/>
          <w:b/>
          <w:noProof/>
          <w:sz w:val="24"/>
          <w:szCs w:val="24"/>
        </w:rPr>
        <w:t>PWM</w:t>
      </w:r>
      <w:r w:rsidRPr="001A6543">
        <w:rPr>
          <w:rFonts w:hint="eastAsia"/>
          <w:b/>
          <w:noProof/>
          <w:sz w:val="24"/>
          <w:szCs w:val="24"/>
        </w:rPr>
        <w:t>初始化设置</w:t>
      </w:r>
    </w:p>
    <w:p w:rsidR="007525CF" w:rsidRPr="003B6DC9" w:rsidRDefault="00267945" w:rsidP="007525CF">
      <w:pPr>
        <w:autoSpaceDE w:val="0"/>
        <w:autoSpaceDN w:val="0"/>
        <w:adjustRightInd w:val="0"/>
        <w:jc w:val="left"/>
        <w:rPr>
          <w:rFonts w:ascii="Courier" w:hAnsi="Courier" w:cs="Courier"/>
          <w:color w:val="76923C" w:themeColor="accent3" w:themeShade="BF"/>
          <w:kern w:val="0"/>
          <w:sz w:val="18"/>
          <w:szCs w:val="18"/>
        </w:rPr>
      </w:pP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EPwm4Regs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TBCTL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bit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HSPCLKDIV 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=</w:t>
      </w:r>
      <w:r w:rsidRPr="003B6DC9">
        <w:rPr>
          <w:rFonts w:ascii="Courier" w:hAnsi="Courier" w:cs="Courier"/>
          <w:color w:val="808000"/>
          <w:kern w:val="0"/>
          <w:sz w:val="18"/>
          <w:szCs w:val="18"/>
        </w:rPr>
        <w:t>1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;    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>// /2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br/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EPwm4Regs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TBCTL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bit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CLKDIV 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=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 </w:t>
      </w:r>
      <w:r w:rsidRPr="003B6DC9">
        <w:rPr>
          <w:rFonts w:ascii="Courier" w:hAnsi="Courier" w:cs="Courier"/>
          <w:color w:val="808000"/>
          <w:kern w:val="0"/>
          <w:sz w:val="18"/>
          <w:szCs w:val="18"/>
        </w:rPr>
        <w:t>1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;      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 xml:space="preserve">// /2  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br/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EPwm4Regs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TBCTL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bit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CTRMODE 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=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 </w:t>
      </w:r>
      <w:r w:rsidRPr="003B6DC9">
        <w:rPr>
          <w:rFonts w:ascii="Courier" w:hAnsi="Courier" w:cs="Courier"/>
          <w:color w:val="808000"/>
          <w:kern w:val="0"/>
          <w:sz w:val="18"/>
          <w:szCs w:val="18"/>
        </w:rPr>
        <w:t>2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;     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>// up down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br/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EPwm4Regs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TBPRD 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=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 EPWM4_TIMER_TBPRD; 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 xml:space="preserve">//set period 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br/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EPwm4Regs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TBCTL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bit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PHSEN 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=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 </w:t>
      </w:r>
      <w:r w:rsidRPr="003B6DC9">
        <w:rPr>
          <w:rFonts w:ascii="Courier" w:hAnsi="Courier" w:cs="Courier"/>
          <w:color w:val="808000"/>
          <w:kern w:val="0"/>
          <w:sz w:val="18"/>
          <w:szCs w:val="18"/>
        </w:rPr>
        <w:t>0</w:t>
      </w:r>
      <w:r w:rsidR="007525CF"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; 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>// Disable phase loading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br/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EPwm4Regs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TBPHS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half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TBPHS 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=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 </w:t>
      </w:r>
      <w:r w:rsidRPr="003B6DC9">
        <w:rPr>
          <w:rFonts w:ascii="Courier" w:hAnsi="Courier" w:cs="Courier"/>
          <w:color w:val="808000"/>
          <w:kern w:val="0"/>
          <w:sz w:val="18"/>
          <w:szCs w:val="18"/>
        </w:rPr>
        <w:t>0x0000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; 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>// Phase is 0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br/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EPwm4Regs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TBCTR 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=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 </w:t>
      </w:r>
      <w:r w:rsidRPr="003B6DC9">
        <w:rPr>
          <w:rFonts w:ascii="Courier" w:hAnsi="Courier" w:cs="Courier"/>
          <w:color w:val="808000"/>
          <w:kern w:val="0"/>
          <w:sz w:val="18"/>
          <w:szCs w:val="18"/>
        </w:rPr>
        <w:t>0x0000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;            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 xml:space="preserve">// Clear counter   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br/>
      </w:r>
      <w:r w:rsidR="007525CF" w:rsidRPr="003B6DC9">
        <w:rPr>
          <w:rFonts w:ascii="Courier" w:hAnsi="Courier" w:cs="Courier"/>
          <w:color w:val="000000"/>
          <w:kern w:val="0"/>
          <w:sz w:val="18"/>
          <w:szCs w:val="18"/>
        </w:rPr>
        <w:br/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>// Setup shadow register load on zero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br/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EPwm4Regs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CMPCTL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bit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SHDWAMODE 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=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 </w:t>
      </w:r>
      <w:r w:rsidRPr="003B6DC9">
        <w:rPr>
          <w:rFonts w:ascii="Courier" w:hAnsi="Courier" w:cs="Courier"/>
          <w:color w:val="808000"/>
          <w:kern w:val="0"/>
          <w:sz w:val="18"/>
          <w:szCs w:val="18"/>
        </w:rPr>
        <w:t>0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;  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 xml:space="preserve">//shadow mode   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br/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EPwm4Regs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CMPCTL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bit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LOADAMODE 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=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 </w:t>
      </w:r>
      <w:r w:rsidRPr="003B6DC9">
        <w:rPr>
          <w:rFonts w:ascii="Courier" w:hAnsi="Courier" w:cs="Courier"/>
          <w:color w:val="808000"/>
          <w:kern w:val="0"/>
          <w:sz w:val="18"/>
          <w:szCs w:val="18"/>
        </w:rPr>
        <w:t>0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; 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 xml:space="preserve">// zero load compare value   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br/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EPwm4Regs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CMPA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half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CMPA 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=</w:t>
      </w:r>
      <w:r w:rsidR="007525CF"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 EPWM4_TIMER_TBPRD; </w:t>
      </w:r>
      <w:r w:rsidR="007525CF" w:rsidRPr="003B6DC9">
        <w:rPr>
          <w:rFonts w:ascii="Courier" w:hAnsi="Courier" w:cs="Courier"/>
          <w:color w:val="000000"/>
          <w:kern w:val="0"/>
          <w:sz w:val="18"/>
          <w:szCs w:val="18"/>
        </w:rPr>
        <w:br/>
      </w:r>
      <w:r w:rsidR="007525CF" w:rsidRPr="003B6DC9">
        <w:rPr>
          <w:rFonts w:ascii="Courier" w:hAnsi="Courier" w:cs="Courier"/>
          <w:color w:val="000000"/>
          <w:kern w:val="0"/>
          <w:sz w:val="18"/>
          <w:szCs w:val="18"/>
        </w:rPr>
        <w:t>EPwm4Regs.AQCTLA.bit.CAU=2;</w:t>
      </w:r>
      <w:r w:rsidR="007525CF" w:rsidRPr="003B6DC9">
        <w:rPr>
          <w:rFonts w:ascii="Courier" w:hAnsi="Courier" w:cs="Courier"/>
          <w:color w:val="76923C" w:themeColor="accent3" w:themeShade="BF"/>
          <w:kern w:val="0"/>
          <w:sz w:val="18"/>
          <w:szCs w:val="18"/>
        </w:rPr>
        <w:t xml:space="preserve">//force </w:t>
      </w:r>
      <w:proofErr w:type="spellStart"/>
      <w:r w:rsidR="007525CF" w:rsidRPr="003B6DC9">
        <w:rPr>
          <w:rFonts w:ascii="Courier" w:hAnsi="Courier" w:cs="Courier"/>
          <w:color w:val="76923C" w:themeColor="accent3" w:themeShade="BF"/>
          <w:kern w:val="0"/>
          <w:sz w:val="18"/>
          <w:szCs w:val="18"/>
        </w:rPr>
        <w:t>high,when</w:t>
      </w:r>
      <w:proofErr w:type="spellEnd"/>
      <w:r w:rsidR="007525CF" w:rsidRPr="003B6DC9">
        <w:rPr>
          <w:rFonts w:ascii="Courier" w:hAnsi="Courier" w:cs="Courier"/>
          <w:color w:val="76923C" w:themeColor="accent3" w:themeShade="BF"/>
          <w:kern w:val="0"/>
          <w:sz w:val="18"/>
          <w:szCs w:val="18"/>
        </w:rPr>
        <w:t xml:space="preserve"> incrementing</w:t>
      </w:r>
    </w:p>
    <w:p w:rsidR="007525CF" w:rsidRPr="003B6DC9" w:rsidRDefault="007525CF" w:rsidP="007525CF">
      <w:pPr>
        <w:autoSpaceDE w:val="0"/>
        <w:autoSpaceDN w:val="0"/>
        <w:adjustRightInd w:val="0"/>
        <w:jc w:val="left"/>
        <w:rPr>
          <w:rFonts w:ascii="Courier" w:hAnsi="Courier" w:cs="Courier"/>
          <w:color w:val="000000"/>
          <w:kern w:val="0"/>
          <w:sz w:val="18"/>
          <w:szCs w:val="18"/>
        </w:rPr>
      </w:pP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EPwm4Regs.AQCTLA.bit.CAD=1;</w:t>
      </w:r>
      <w:r w:rsidRPr="003B6DC9">
        <w:rPr>
          <w:rFonts w:ascii="Courier" w:hAnsi="Courier" w:cs="Courier"/>
          <w:color w:val="76923C" w:themeColor="accent3" w:themeShade="BF"/>
          <w:kern w:val="0"/>
          <w:sz w:val="18"/>
          <w:szCs w:val="18"/>
        </w:rPr>
        <w:t xml:space="preserve">//force </w:t>
      </w:r>
      <w:proofErr w:type="spellStart"/>
      <w:r w:rsidRPr="003B6DC9">
        <w:rPr>
          <w:rFonts w:ascii="Courier" w:hAnsi="Courier" w:cs="Courier"/>
          <w:color w:val="76923C" w:themeColor="accent3" w:themeShade="BF"/>
          <w:kern w:val="0"/>
          <w:sz w:val="18"/>
          <w:szCs w:val="18"/>
        </w:rPr>
        <w:t>low</w:t>
      </w:r>
      <w:proofErr w:type="gramStart"/>
      <w:r w:rsidRPr="003B6DC9">
        <w:rPr>
          <w:rFonts w:ascii="Courier" w:hAnsi="Courier" w:cs="Courier"/>
          <w:color w:val="76923C" w:themeColor="accent3" w:themeShade="BF"/>
          <w:kern w:val="0"/>
          <w:sz w:val="18"/>
          <w:szCs w:val="18"/>
        </w:rPr>
        <w:t>,when</w:t>
      </w:r>
      <w:proofErr w:type="spellEnd"/>
      <w:proofErr w:type="gramEnd"/>
      <w:r w:rsidRPr="003B6DC9">
        <w:rPr>
          <w:rFonts w:ascii="Courier" w:hAnsi="Courier" w:cs="Courier"/>
          <w:color w:val="76923C" w:themeColor="accent3" w:themeShade="BF"/>
          <w:kern w:val="0"/>
          <w:sz w:val="18"/>
          <w:szCs w:val="18"/>
        </w:rPr>
        <w:t xml:space="preserve"> decrementing </w:t>
      </w:r>
    </w:p>
    <w:p w:rsidR="007525CF" w:rsidRPr="003B6DC9" w:rsidRDefault="007525CF" w:rsidP="007525CF">
      <w:pPr>
        <w:autoSpaceDE w:val="0"/>
        <w:autoSpaceDN w:val="0"/>
        <w:adjustRightInd w:val="0"/>
        <w:jc w:val="left"/>
        <w:rPr>
          <w:rFonts w:ascii="Courier" w:hAnsi="Courier" w:cs="Courier"/>
          <w:color w:val="000000"/>
          <w:kern w:val="0"/>
          <w:sz w:val="18"/>
          <w:szCs w:val="18"/>
        </w:rPr>
      </w:pPr>
      <w:r w:rsidRPr="003B6DC9">
        <w:rPr>
          <w:rFonts w:ascii="Courier" w:hAnsi="Courier" w:cs="Courier" w:hint="eastAsia"/>
          <w:color w:val="000000"/>
          <w:kern w:val="0"/>
          <w:sz w:val="18"/>
          <w:szCs w:val="18"/>
        </w:rPr>
        <w:t xml:space="preserve">EPwm4Regs.TBCTL.bit.SYNCOSEL=1; </w:t>
      </w:r>
      <w:r w:rsidRPr="003B6DC9">
        <w:rPr>
          <w:rFonts w:ascii="Courier" w:hAnsi="Courier" w:cs="Courier" w:hint="eastAsia"/>
          <w:color w:val="76923C" w:themeColor="accent3" w:themeShade="BF"/>
          <w:kern w:val="0"/>
          <w:sz w:val="18"/>
          <w:szCs w:val="18"/>
        </w:rPr>
        <w:t>//</w:t>
      </w:r>
      <w:r w:rsidRPr="003B6DC9">
        <w:rPr>
          <w:rFonts w:ascii="Courier" w:hAnsi="Courier" w:cs="Courier" w:hint="eastAsia"/>
          <w:color w:val="76923C" w:themeColor="accent3" w:themeShade="BF"/>
          <w:kern w:val="0"/>
          <w:sz w:val="18"/>
          <w:szCs w:val="18"/>
        </w:rPr>
        <w:t>计数器为零时输出同步信号</w:t>
      </w:r>
      <w:r w:rsidRPr="003B6DC9">
        <w:rPr>
          <w:rFonts w:ascii="Courier" w:hAnsi="Courier" w:cs="Courier" w:hint="eastAsia"/>
          <w:color w:val="76923C" w:themeColor="accent3" w:themeShade="BF"/>
          <w:kern w:val="0"/>
          <w:sz w:val="18"/>
          <w:szCs w:val="18"/>
        </w:rPr>
        <w:t xml:space="preserve"> </w:t>
      </w:r>
      <w:r w:rsidRPr="003B6DC9">
        <w:rPr>
          <w:rFonts w:ascii="Courier" w:hAnsi="Courier" w:cs="Courier" w:hint="eastAsia"/>
          <w:color w:val="000000"/>
          <w:kern w:val="0"/>
          <w:sz w:val="18"/>
          <w:szCs w:val="18"/>
        </w:rPr>
        <w:t xml:space="preserve">  </w:t>
      </w:r>
    </w:p>
    <w:p w:rsidR="007525CF" w:rsidRPr="003B6DC9" w:rsidRDefault="007525CF" w:rsidP="007525CF">
      <w:pPr>
        <w:autoSpaceDE w:val="0"/>
        <w:autoSpaceDN w:val="0"/>
        <w:adjustRightInd w:val="0"/>
        <w:jc w:val="left"/>
        <w:rPr>
          <w:rFonts w:ascii="Courier" w:hAnsi="Courier" w:cs="Courier"/>
          <w:color w:val="76923C" w:themeColor="accent3" w:themeShade="BF"/>
          <w:kern w:val="0"/>
          <w:sz w:val="18"/>
          <w:szCs w:val="18"/>
        </w:rPr>
      </w:pP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EPwm4Regs.DBCTL.bit.OUT_MODE = 3; </w:t>
      </w:r>
      <w:r w:rsidRPr="003B6DC9">
        <w:rPr>
          <w:rFonts w:ascii="Courier" w:hAnsi="Courier" w:cs="Courier"/>
          <w:color w:val="76923C" w:themeColor="accent3" w:themeShade="BF"/>
          <w:kern w:val="0"/>
          <w:sz w:val="18"/>
          <w:szCs w:val="18"/>
        </w:rPr>
        <w:t>//</w:t>
      </w:r>
      <w:proofErr w:type="spellStart"/>
      <w:r w:rsidRPr="003B6DC9">
        <w:rPr>
          <w:rFonts w:ascii="Courier" w:hAnsi="Courier" w:cs="Courier"/>
          <w:color w:val="76923C" w:themeColor="accent3" w:themeShade="BF"/>
          <w:kern w:val="0"/>
          <w:sz w:val="18"/>
          <w:szCs w:val="18"/>
        </w:rPr>
        <w:t>deadband</w:t>
      </w:r>
      <w:proofErr w:type="spellEnd"/>
      <w:r w:rsidRPr="003B6DC9">
        <w:rPr>
          <w:rFonts w:ascii="Courier" w:hAnsi="Courier" w:cs="Courier"/>
          <w:color w:val="76923C" w:themeColor="accent3" w:themeShade="BF"/>
          <w:kern w:val="0"/>
          <w:sz w:val="18"/>
          <w:szCs w:val="18"/>
        </w:rPr>
        <w:t xml:space="preserve"> enabled for both rising-edge and falling-edge </w:t>
      </w:r>
    </w:p>
    <w:p w:rsidR="007525CF" w:rsidRPr="003B6DC9" w:rsidRDefault="007525CF" w:rsidP="007525CF">
      <w:pPr>
        <w:autoSpaceDE w:val="0"/>
        <w:autoSpaceDN w:val="0"/>
        <w:adjustRightInd w:val="0"/>
        <w:jc w:val="left"/>
        <w:rPr>
          <w:rFonts w:ascii="Courier" w:hAnsi="Courier" w:cs="Courier"/>
          <w:color w:val="76923C" w:themeColor="accent3" w:themeShade="BF"/>
          <w:kern w:val="0"/>
          <w:sz w:val="18"/>
          <w:szCs w:val="18"/>
        </w:rPr>
      </w:pP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EPwm4Regs.DBCTL.bit.POLSEL = 2</w:t>
      </w:r>
      <w:proofErr w:type="gramStart"/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;  </w:t>
      </w:r>
      <w:r w:rsidRPr="003B6DC9">
        <w:rPr>
          <w:rFonts w:ascii="Courier" w:hAnsi="Courier" w:cs="Courier"/>
          <w:color w:val="76923C" w:themeColor="accent3" w:themeShade="BF"/>
          <w:kern w:val="0"/>
          <w:sz w:val="18"/>
          <w:szCs w:val="18"/>
        </w:rPr>
        <w:t>/</w:t>
      </w:r>
      <w:proofErr w:type="gramEnd"/>
      <w:r w:rsidRPr="003B6DC9">
        <w:rPr>
          <w:rFonts w:ascii="Courier" w:hAnsi="Courier" w:cs="Courier"/>
          <w:color w:val="76923C" w:themeColor="accent3" w:themeShade="BF"/>
          <w:kern w:val="0"/>
          <w:sz w:val="18"/>
          <w:szCs w:val="18"/>
        </w:rPr>
        <w:t>/</w:t>
      </w:r>
      <w:proofErr w:type="spellStart"/>
      <w:r w:rsidRPr="003B6DC9">
        <w:rPr>
          <w:rFonts w:ascii="Courier" w:hAnsi="Courier" w:cs="Courier"/>
          <w:color w:val="76923C" w:themeColor="accent3" w:themeShade="BF"/>
          <w:kern w:val="0"/>
          <w:sz w:val="18"/>
          <w:szCs w:val="18"/>
        </w:rPr>
        <w:t>AHc</w:t>
      </w:r>
      <w:proofErr w:type="spellEnd"/>
      <w:r w:rsidRPr="003B6DC9">
        <w:rPr>
          <w:rFonts w:ascii="Courier" w:hAnsi="Courier" w:cs="Courier"/>
          <w:color w:val="76923C" w:themeColor="accent3" w:themeShade="BF"/>
          <w:kern w:val="0"/>
          <w:sz w:val="18"/>
          <w:szCs w:val="18"/>
        </w:rPr>
        <w:t xml:space="preserve"> mode</w:t>
      </w:r>
    </w:p>
    <w:p w:rsidR="007525CF" w:rsidRPr="003B6DC9" w:rsidRDefault="007525CF" w:rsidP="007525CF">
      <w:pPr>
        <w:autoSpaceDE w:val="0"/>
        <w:autoSpaceDN w:val="0"/>
        <w:adjustRightInd w:val="0"/>
        <w:jc w:val="left"/>
        <w:rPr>
          <w:rFonts w:ascii="Courier" w:hAnsi="Courier" w:cs="Courier"/>
          <w:color w:val="76923C" w:themeColor="accent3" w:themeShade="BF"/>
          <w:kern w:val="0"/>
          <w:sz w:val="18"/>
          <w:szCs w:val="18"/>
        </w:rPr>
      </w:pP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EPwm4Regs.DBCTL.bit.IN_MODE = 0; </w:t>
      </w:r>
      <w:r w:rsidRPr="003B6DC9">
        <w:rPr>
          <w:rFonts w:ascii="Courier" w:hAnsi="Courier" w:cs="Courier"/>
          <w:color w:val="76923C" w:themeColor="accent3" w:themeShade="BF"/>
          <w:kern w:val="0"/>
          <w:sz w:val="18"/>
          <w:szCs w:val="18"/>
        </w:rPr>
        <w:t>//EPWMA is the source</w:t>
      </w:r>
    </w:p>
    <w:p w:rsidR="007525CF" w:rsidRPr="003B6DC9" w:rsidRDefault="007525CF" w:rsidP="007525CF">
      <w:pPr>
        <w:autoSpaceDE w:val="0"/>
        <w:autoSpaceDN w:val="0"/>
        <w:adjustRightInd w:val="0"/>
        <w:jc w:val="left"/>
        <w:rPr>
          <w:rFonts w:ascii="Courier" w:hAnsi="Courier" w:cs="Courier"/>
          <w:color w:val="76923C" w:themeColor="accent3" w:themeShade="BF"/>
          <w:kern w:val="0"/>
          <w:sz w:val="18"/>
          <w:szCs w:val="18"/>
        </w:rPr>
      </w:pP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EPwm4Regs.DBRED = 30;            </w:t>
      </w:r>
      <w:r w:rsidRPr="003B6DC9">
        <w:rPr>
          <w:rFonts w:ascii="Courier" w:hAnsi="Courier" w:cs="Courier"/>
          <w:color w:val="76923C" w:themeColor="accent3" w:themeShade="BF"/>
          <w:kern w:val="0"/>
          <w:sz w:val="18"/>
          <w:szCs w:val="18"/>
        </w:rPr>
        <w:t>//rising-edge delay</w:t>
      </w:r>
    </w:p>
    <w:p w:rsidR="007525CF" w:rsidRPr="003B6DC9" w:rsidRDefault="007525CF" w:rsidP="007525CF">
      <w:pPr>
        <w:autoSpaceDE w:val="0"/>
        <w:autoSpaceDN w:val="0"/>
        <w:adjustRightInd w:val="0"/>
        <w:jc w:val="left"/>
        <w:rPr>
          <w:rFonts w:ascii="Courier" w:hAnsi="Courier" w:cs="Courier" w:hint="eastAsia"/>
          <w:color w:val="000000"/>
          <w:kern w:val="0"/>
          <w:sz w:val="18"/>
          <w:szCs w:val="18"/>
        </w:rPr>
      </w:pP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EPwm4Regs.DBFED = 30;            </w:t>
      </w:r>
      <w:r w:rsidRPr="003B6DC9">
        <w:rPr>
          <w:rFonts w:ascii="Courier" w:hAnsi="Courier" w:cs="Courier"/>
          <w:color w:val="76923C" w:themeColor="accent3" w:themeShade="BF"/>
          <w:kern w:val="0"/>
          <w:sz w:val="18"/>
          <w:szCs w:val="18"/>
        </w:rPr>
        <w:t xml:space="preserve">//falling-edge delay 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 </w:t>
      </w:r>
    </w:p>
    <w:p w:rsidR="005D37F0" w:rsidRPr="003B6DC9" w:rsidRDefault="005D37F0" w:rsidP="007525CF">
      <w:pPr>
        <w:autoSpaceDE w:val="0"/>
        <w:autoSpaceDN w:val="0"/>
        <w:adjustRightInd w:val="0"/>
        <w:jc w:val="left"/>
        <w:rPr>
          <w:rFonts w:ascii="Courier" w:hAnsi="Courier" w:cs="Courier"/>
          <w:color w:val="000000"/>
          <w:kern w:val="0"/>
          <w:sz w:val="18"/>
          <w:szCs w:val="18"/>
        </w:rPr>
      </w:pPr>
    </w:p>
    <w:p w:rsidR="007525CF" w:rsidRPr="003B6DC9" w:rsidRDefault="007525CF" w:rsidP="005D37F0">
      <w:pPr>
        <w:autoSpaceDE w:val="0"/>
        <w:autoSpaceDN w:val="0"/>
        <w:adjustRightInd w:val="0"/>
        <w:jc w:val="left"/>
        <w:rPr>
          <w:rFonts w:ascii="Courier" w:hAnsi="Courier" w:cs="Courier"/>
          <w:color w:val="76923C" w:themeColor="accent3" w:themeShade="BF"/>
          <w:kern w:val="0"/>
          <w:sz w:val="18"/>
          <w:szCs w:val="18"/>
        </w:rPr>
      </w:pP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EPwm4Regs.ETSEL.bit.INTSEL = 2</w:t>
      </w:r>
      <w:proofErr w:type="gramStart"/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;  </w:t>
      </w:r>
      <w:r w:rsidRPr="003B6DC9">
        <w:rPr>
          <w:rFonts w:ascii="Courier" w:hAnsi="Courier" w:cs="Courier"/>
          <w:color w:val="76923C" w:themeColor="accent3" w:themeShade="BF"/>
          <w:kern w:val="0"/>
          <w:sz w:val="18"/>
          <w:szCs w:val="18"/>
        </w:rPr>
        <w:t>/</w:t>
      </w:r>
      <w:proofErr w:type="gramEnd"/>
      <w:r w:rsidRPr="003B6DC9">
        <w:rPr>
          <w:rFonts w:ascii="Courier" w:hAnsi="Courier" w:cs="Courier"/>
          <w:color w:val="76923C" w:themeColor="accent3" w:themeShade="BF"/>
          <w:kern w:val="0"/>
          <w:sz w:val="18"/>
          <w:szCs w:val="18"/>
        </w:rPr>
        <w:t>/ period interrupt</w:t>
      </w:r>
    </w:p>
    <w:p w:rsidR="007525CF" w:rsidRPr="003B6DC9" w:rsidRDefault="007525CF" w:rsidP="005D37F0">
      <w:pPr>
        <w:autoSpaceDE w:val="0"/>
        <w:autoSpaceDN w:val="0"/>
        <w:adjustRightInd w:val="0"/>
        <w:jc w:val="left"/>
        <w:rPr>
          <w:rFonts w:ascii="Courier" w:hAnsi="Courier" w:cs="Courier"/>
          <w:color w:val="76923C" w:themeColor="accent3" w:themeShade="BF"/>
          <w:kern w:val="0"/>
          <w:sz w:val="18"/>
          <w:szCs w:val="18"/>
        </w:rPr>
      </w:pP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EPwm4Regs.ETSEL.bit.INTEN = 1;   </w:t>
      </w:r>
      <w:r w:rsidRPr="003B6DC9">
        <w:rPr>
          <w:rFonts w:ascii="Courier" w:hAnsi="Courier" w:cs="Courier"/>
          <w:color w:val="76923C" w:themeColor="accent3" w:themeShade="BF"/>
          <w:kern w:val="0"/>
          <w:sz w:val="18"/>
          <w:szCs w:val="18"/>
        </w:rPr>
        <w:t>// enable interrupt</w:t>
      </w:r>
    </w:p>
    <w:p w:rsidR="007525CF" w:rsidRDefault="007525CF" w:rsidP="005D37F0">
      <w:pPr>
        <w:autoSpaceDE w:val="0"/>
        <w:autoSpaceDN w:val="0"/>
        <w:adjustRightInd w:val="0"/>
        <w:jc w:val="left"/>
        <w:rPr>
          <w:rFonts w:ascii="Courier" w:hAnsi="Courier" w:cs="Courier" w:hint="eastAsia"/>
          <w:color w:val="000000"/>
          <w:kern w:val="0"/>
          <w:sz w:val="18"/>
          <w:szCs w:val="18"/>
        </w:rPr>
      </w:pP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EPwm4Regs.ETPS.bit.INTPRD = 1;   </w:t>
      </w:r>
      <w:r w:rsidRPr="003B6DC9">
        <w:rPr>
          <w:rFonts w:ascii="Courier" w:hAnsi="Courier" w:cs="Courier"/>
          <w:color w:val="76923C" w:themeColor="accent3" w:themeShade="BF"/>
          <w:kern w:val="0"/>
          <w:sz w:val="18"/>
          <w:szCs w:val="18"/>
        </w:rPr>
        <w:t xml:space="preserve">// Generate INT on first 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event </w:t>
      </w:r>
    </w:p>
    <w:p w:rsidR="00FB14C7" w:rsidRPr="003B6DC9" w:rsidRDefault="00FB14C7" w:rsidP="005D37F0">
      <w:pPr>
        <w:autoSpaceDE w:val="0"/>
        <w:autoSpaceDN w:val="0"/>
        <w:adjustRightInd w:val="0"/>
        <w:jc w:val="left"/>
        <w:rPr>
          <w:rFonts w:ascii="Courier" w:hAnsi="Courier" w:cs="Courier"/>
          <w:color w:val="000000"/>
          <w:kern w:val="0"/>
          <w:sz w:val="18"/>
          <w:szCs w:val="18"/>
        </w:rPr>
      </w:pPr>
    </w:p>
    <w:p w:rsidR="007525CF" w:rsidRPr="003B6DC9" w:rsidRDefault="007525CF" w:rsidP="005D37F0">
      <w:pPr>
        <w:autoSpaceDE w:val="0"/>
        <w:autoSpaceDN w:val="0"/>
        <w:adjustRightInd w:val="0"/>
        <w:jc w:val="left"/>
        <w:rPr>
          <w:rFonts w:ascii="Courier" w:hAnsi="Courier" w:cs="Courier" w:hint="eastAsia"/>
          <w:color w:val="76923C" w:themeColor="accent3" w:themeShade="BF"/>
          <w:kern w:val="0"/>
          <w:sz w:val="18"/>
          <w:szCs w:val="18"/>
        </w:rPr>
      </w:pPr>
      <w:r w:rsidRPr="003B6DC9">
        <w:rPr>
          <w:rFonts w:ascii="Courier" w:hAnsi="Courier" w:cs="Courier" w:hint="eastAsia"/>
          <w:color w:val="000000"/>
          <w:kern w:val="0"/>
          <w:sz w:val="18"/>
          <w:szCs w:val="18"/>
        </w:rPr>
        <w:t xml:space="preserve">EPwm4Regs.ETSEL.bit.SOCASEL    = 1;         </w:t>
      </w:r>
      <w:r w:rsidRPr="003B6DC9">
        <w:rPr>
          <w:rFonts w:ascii="Courier" w:hAnsi="Courier" w:cs="Courier" w:hint="eastAsia"/>
          <w:color w:val="76923C" w:themeColor="accent3" w:themeShade="BF"/>
          <w:kern w:val="0"/>
          <w:sz w:val="18"/>
          <w:szCs w:val="18"/>
        </w:rPr>
        <w:t xml:space="preserve">// </w:t>
      </w:r>
      <w:r w:rsidRPr="003B6DC9">
        <w:rPr>
          <w:rFonts w:ascii="Courier" w:hAnsi="Courier" w:cs="Courier" w:hint="eastAsia"/>
          <w:color w:val="76923C" w:themeColor="accent3" w:themeShade="BF"/>
          <w:kern w:val="0"/>
          <w:sz w:val="18"/>
          <w:szCs w:val="18"/>
        </w:rPr>
        <w:t>选择</w:t>
      </w:r>
      <w:r w:rsidRPr="003B6DC9">
        <w:rPr>
          <w:rFonts w:ascii="Courier" w:hAnsi="Courier" w:cs="Courier" w:hint="eastAsia"/>
          <w:color w:val="76923C" w:themeColor="accent3" w:themeShade="BF"/>
          <w:kern w:val="0"/>
          <w:sz w:val="18"/>
          <w:szCs w:val="18"/>
        </w:rPr>
        <w:t xml:space="preserve">CTR=Zero </w:t>
      </w:r>
      <w:r w:rsidRPr="003B6DC9">
        <w:rPr>
          <w:rFonts w:ascii="Courier" w:hAnsi="Courier" w:cs="Courier" w:hint="eastAsia"/>
          <w:color w:val="76923C" w:themeColor="accent3" w:themeShade="BF"/>
          <w:kern w:val="0"/>
          <w:sz w:val="18"/>
          <w:szCs w:val="18"/>
        </w:rPr>
        <w:t>事件作为触发</w:t>
      </w:r>
      <w:r w:rsidRPr="003B6DC9">
        <w:rPr>
          <w:rFonts w:ascii="Courier" w:hAnsi="Courier" w:cs="Courier" w:hint="eastAsia"/>
          <w:color w:val="76923C" w:themeColor="accent3" w:themeShade="BF"/>
          <w:kern w:val="0"/>
          <w:sz w:val="18"/>
          <w:szCs w:val="18"/>
        </w:rPr>
        <w:t>AD</w:t>
      </w:r>
      <w:r w:rsidRPr="003B6DC9">
        <w:rPr>
          <w:rFonts w:ascii="Courier" w:hAnsi="Courier" w:cs="Courier" w:hint="eastAsia"/>
          <w:color w:val="76923C" w:themeColor="accent3" w:themeShade="BF"/>
          <w:kern w:val="0"/>
          <w:sz w:val="18"/>
          <w:szCs w:val="18"/>
        </w:rPr>
        <w:t>转换信号</w:t>
      </w:r>
    </w:p>
    <w:p w:rsidR="007525CF" w:rsidRPr="003B6DC9" w:rsidRDefault="007525CF" w:rsidP="005D37F0">
      <w:pPr>
        <w:autoSpaceDE w:val="0"/>
        <w:autoSpaceDN w:val="0"/>
        <w:adjustRightInd w:val="0"/>
        <w:jc w:val="left"/>
        <w:rPr>
          <w:rFonts w:ascii="Courier" w:hAnsi="Courier" w:cs="Courier" w:hint="eastAsia"/>
          <w:color w:val="76923C" w:themeColor="accent3" w:themeShade="BF"/>
          <w:kern w:val="0"/>
          <w:sz w:val="18"/>
          <w:szCs w:val="18"/>
        </w:rPr>
      </w:pPr>
      <w:r w:rsidRPr="003B6DC9">
        <w:rPr>
          <w:rFonts w:ascii="Courier" w:hAnsi="Courier" w:cs="Courier" w:hint="eastAsia"/>
          <w:color w:val="000000"/>
          <w:kern w:val="0"/>
          <w:sz w:val="18"/>
          <w:szCs w:val="18"/>
        </w:rPr>
        <w:lastRenderedPageBreak/>
        <w:t xml:space="preserve">EPwm4Regs.ETPS.bit.SOCAPRD     = 1;        </w:t>
      </w:r>
      <w:r w:rsidRPr="003B6DC9">
        <w:rPr>
          <w:rFonts w:ascii="Courier" w:hAnsi="Courier" w:cs="Courier" w:hint="eastAsia"/>
          <w:color w:val="76923C" w:themeColor="accent3" w:themeShade="BF"/>
          <w:kern w:val="0"/>
          <w:sz w:val="18"/>
          <w:szCs w:val="18"/>
        </w:rPr>
        <w:t xml:space="preserve"> // </w:t>
      </w:r>
      <w:r w:rsidRPr="003B6DC9">
        <w:rPr>
          <w:rFonts w:ascii="Courier" w:hAnsi="Courier" w:cs="Courier" w:hint="eastAsia"/>
          <w:color w:val="76923C" w:themeColor="accent3" w:themeShade="BF"/>
          <w:kern w:val="0"/>
          <w:sz w:val="18"/>
          <w:szCs w:val="18"/>
        </w:rPr>
        <w:t>每发生一次事件产生一次</w:t>
      </w:r>
      <w:r w:rsidRPr="003B6DC9">
        <w:rPr>
          <w:rFonts w:ascii="Courier" w:hAnsi="Courier" w:cs="Courier" w:hint="eastAsia"/>
          <w:color w:val="76923C" w:themeColor="accent3" w:themeShade="BF"/>
          <w:kern w:val="0"/>
          <w:sz w:val="18"/>
          <w:szCs w:val="18"/>
        </w:rPr>
        <w:t>AD</w:t>
      </w:r>
      <w:r w:rsidRPr="003B6DC9">
        <w:rPr>
          <w:rFonts w:ascii="Courier" w:hAnsi="Courier" w:cs="Courier" w:hint="eastAsia"/>
          <w:color w:val="76923C" w:themeColor="accent3" w:themeShade="BF"/>
          <w:kern w:val="0"/>
          <w:sz w:val="18"/>
          <w:szCs w:val="18"/>
        </w:rPr>
        <w:t>采样触发信号</w:t>
      </w:r>
    </w:p>
    <w:p w:rsidR="00CC27B4" w:rsidRPr="003B6DC9" w:rsidRDefault="007525CF" w:rsidP="005D37F0">
      <w:pPr>
        <w:autoSpaceDE w:val="0"/>
        <w:autoSpaceDN w:val="0"/>
        <w:adjustRightInd w:val="0"/>
        <w:jc w:val="left"/>
        <w:rPr>
          <w:rFonts w:ascii="Courier" w:hAnsi="Courier" w:cs="Courier" w:hint="eastAsia"/>
          <w:color w:val="000000"/>
          <w:kern w:val="0"/>
          <w:sz w:val="18"/>
          <w:szCs w:val="18"/>
        </w:rPr>
      </w:pP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EPwm4Regs.ETSEL.bit.SOCAEN     = 1;  </w:t>
      </w:r>
    </w:p>
    <w:p w:rsidR="00196961" w:rsidRPr="003B6DC9" w:rsidRDefault="00196961" w:rsidP="005D37F0">
      <w:pPr>
        <w:autoSpaceDE w:val="0"/>
        <w:autoSpaceDN w:val="0"/>
        <w:adjustRightInd w:val="0"/>
        <w:jc w:val="left"/>
        <w:rPr>
          <w:rFonts w:ascii="Courier" w:hAnsi="Courier" w:cs="Courier" w:hint="eastAsia"/>
          <w:color w:val="000000"/>
          <w:kern w:val="0"/>
          <w:sz w:val="18"/>
          <w:szCs w:val="18"/>
        </w:rPr>
      </w:pPr>
    </w:p>
    <w:p w:rsidR="00871702" w:rsidRPr="003B6DC9" w:rsidRDefault="00196961" w:rsidP="00871702">
      <w:pPr>
        <w:autoSpaceDE w:val="0"/>
        <w:autoSpaceDN w:val="0"/>
        <w:adjustRightInd w:val="0"/>
        <w:jc w:val="left"/>
        <w:rPr>
          <w:rFonts w:ascii="Courier" w:hAnsi="Courier" w:cs="Courier"/>
          <w:color w:val="000000"/>
          <w:kern w:val="0"/>
          <w:sz w:val="18"/>
          <w:szCs w:val="18"/>
        </w:rPr>
      </w:pP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EPwm5Regs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TBCTL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bit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HSPCLKDIV 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=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 </w:t>
      </w:r>
      <w:r w:rsidRPr="003B6DC9">
        <w:rPr>
          <w:rFonts w:ascii="Courier" w:hAnsi="Courier" w:cs="Courier"/>
          <w:color w:val="808000"/>
          <w:kern w:val="0"/>
          <w:sz w:val="18"/>
          <w:szCs w:val="18"/>
        </w:rPr>
        <w:t>1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;         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br/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EPwm5Regs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TBCTL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bit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CLKDIV 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=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 </w:t>
      </w:r>
      <w:r w:rsidRPr="003B6DC9">
        <w:rPr>
          <w:rFonts w:ascii="Courier" w:hAnsi="Courier" w:cs="Courier"/>
          <w:color w:val="808000"/>
          <w:kern w:val="0"/>
          <w:sz w:val="18"/>
          <w:szCs w:val="18"/>
        </w:rPr>
        <w:t>1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;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br/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EPwm5Regs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TBCTL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bit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CTRMODE 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=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 </w:t>
      </w:r>
      <w:r w:rsidRPr="003B6DC9">
        <w:rPr>
          <w:rFonts w:ascii="Courier" w:hAnsi="Courier" w:cs="Courier"/>
          <w:color w:val="808000"/>
          <w:kern w:val="0"/>
          <w:sz w:val="18"/>
          <w:szCs w:val="18"/>
        </w:rPr>
        <w:t>2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; 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>// Count up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br/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EPwm5Regs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TBPRD 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=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 EPWM5_TIMER_TBPRD;       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>// Set timer period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br/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EPwm5Regs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TBCTL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bit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PHSEN 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=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 </w:t>
      </w:r>
      <w:r w:rsidRPr="003B6DC9">
        <w:rPr>
          <w:rFonts w:ascii="Courier" w:hAnsi="Courier" w:cs="Courier"/>
          <w:color w:val="808000"/>
          <w:kern w:val="0"/>
          <w:sz w:val="18"/>
          <w:szCs w:val="18"/>
        </w:rPr>
        <w:t>0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;             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>// Disable phase loading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br/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EPwm5Regs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TBPHS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half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TBPHS 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=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 </w:t>
      </w:r>
      <w:r w:rsidRPr="003B6DC9">
        <w:rPr>
          <w:rFonts w:ascii="Courier" w:hAnsi="Courier" w:cs="Courier"/>
          <w:color w:val="808000"/>
          <w:kern w:val="0"/>
          <w:sz w:val="18"/>
          <w:szCs w:val="18"/>
        </w:rPr>
        <w:t>0x0000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;       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>// Phase is 0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br/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EPwm5Regs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TBCTR 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=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 </w:t>
      </w:r>
      <w:r w:rsidRPr="003B6DC9">
        <w:rPr>
          <w:rFonts w:ascii="Courier" w:hAnsi="Courier" w:cs="Courier"/>
          <w:color w:val="808000"/>
          <w:kern w:val="0"/>
          <w:sz w:val="18"/>
          <w:szCs w:val="18"/>
        </w:rPr>
        <w:t>0x0000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;                  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>// Clear counter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br/>
        <w:t>// Setup shadow register load on PERIOD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br/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EPwm5Regs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CMPCTL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bit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SHDWAMODE 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=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 </w:t>
      </w:r>
      <w:r w:rsidRPr="003B6DC9">
        <w:rPr>
          <w:rFonts w:ascii="Courier" w:hAnsi="Courier" w:cs="Courier"/>
          <w:color w:val="808000"/>
          <w:kern w:val="0"/>
          <w:sz w:val="18"/>
          <w:szCs w:val="18"/>
        </w:rPr>
        <w:t>0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;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 xml:space="preserve">//shadow mode   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br/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EPwm5Regs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CMPCTL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bit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LOADAMODE 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=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 </w:t>
      </w:r>
      <w:r w:rsidRPr="003B6DC9">
        <w:rPr>
          <w:rFonts w:ascii="Courier" w:hAnsi="Courier" w:cs="Courier"/>
          <w:color w:val="808000"/>
          <w:kern w:val="0"/>
          <w:sz w:val="18"/>
          <w:szCs w:val="18"/>
        </w:rPr>
        <w:t>0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;   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br/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EPwm5Regs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CMPA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half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CMPA 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=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 EPWM5_TIMER_TBPRD;        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br/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EPwm5Regs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TBCTL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bit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.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SYNCOSEL</w:t>
      </w:r>
      <w:r w:rsidRPr="003B6DC9">
        <w:rPr>
          <w:rFonts w:ascii="Courier" w:hAnsi="Courier" w:cs="Courier"/>
          <w:b/>
          <w:bCs/>
          <w:color w:val="0000FF"/>
          <w:kern w:val="0"/>
          <w:sz w:val="18"/>
          <w:szCs w:val="18"/>
        </w:rPr>
        <w:t>=</w:t>
      </w:r>
      <w:r w:rsidRPr="003B6DC9">
        <w:rPr>
          <w:rFonts w:ascii="Courier" w:hAnsi="Courier" w:cs="Courier"/>
          <w:color w:val="808000"/>
          <w:kern w:val="0"/>
          <w:sz w:val="18"/>
          <w:szCs w:val="18"/>
        </w:rPr>
        <w:t>0</w:t>
      </w: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; </w:t>
      </w:r>
      <w:r w:rsidRPr="003B6DC9">
        <w:rPr>
          <w:rFonts w:ascii="Courier" w:hAnsi="Courier" w:cs="Courier" w:hint="eastAsia"/>
          <w:i/>
          <w:iCs/>
          <w:color w:val="008000"/>
          <w:kern w:val="0"/>
          <w:sz w:val="18"/>
          <w:szCs w:val="18"/>
        </w:rPr>
        <w:t>//EPWM4SYNC</w:t>
      </w:r>
      <w:r w:rsidR="00FB14C7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 xml:space="preserve">  </w:t>
      </w:r>
      <w:r w:rsidR="00FB14C7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br/>
      </w:r>
    </w:p>
    <w:p w:rsidR="00871702" w:rsidRPr="003B6DC9" w:rsidRDefault="00871702" w:rsidP="00871702">
      <w:pPr>
        <w:autoSpaceDE w:val="0"/>
        <w:autoSpaceDN w:val="0"/>
        <w:adjustRightInd w:val="0"/>
        <w:jc w:val="left"/>
        <w:rPr>
          <w:rFonts w:ascii="Courier" w:hAnsi="Courier" w:cs="Courier"/>
          <w:i/>
          <w:iCs/>
          <w:color w:val="008000"/>
          <w:kern w:val="0"/>
          <w:sz w:val="18"/>
          <w:szCs w:val="18"/>
        </w:rPr>
      </w:pP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EPwm5Regs.AQCTLA.bit.CAU=2;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 xml:space="preserve">//force </w:t>
      </w:r>
      <w:proofErr w:type="spellStart"/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>high</w:t>
      </w:r>
      <w:proofErr w:type="gramStart"/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>,when</w:t>
      </w:r>
      <w:proofErr w:type="spellEnd"/>
      <w:proofErr w:type="gramEnd"/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 xml:space="preserve"> incrementing</w:t>
      </w:r>
    </w:p>
    <w:p w:rsidR="00871702" w:rsidRPr="003B6DC9" w:rsidRDefault="00871702" w:rsidP="00871702">
      <w:pPr>
        <w:autoSpaceDE w:val="0"/>
        <w:autoSpaceDN w:val="0"/>
        <w:adjustRightInd w:val="0"/>
        <w:jc w:val="left"/>
        <w:rPr>
          <w:rFonts w:ascii="Courier" w:hAnsi="Courier" w:cs="Courier"/>
          <w:i/>
          <w:iCs/>
          <w:color w:val="008000"/>
          <w:kern w:val="0"/>
          <w:sz w:val="18"/>
          <w:szCs w:val="18"/>
        </w:rPr>
      </w:pP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EPwm5Regs.AQCTLA.bit.CAD=1;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 xml:space="preserve">//force </w:t>
      </w:r>
      <w:proofErr w:type="spellStart"/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>low</w:t>
      </w:r>
      <w:proofErr w:type="gramStart"/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>,when</w:t>
      </w:r>
      <w:proofErr w:type="spellEnd"/>
      <w:proofErr w:type="gramEnd"/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 xml:space="preserve"> decrementing </w:t>
      </w:r>
    </w:p>
    <w:p w:rsidR="00871702" w:rsidRPr="003B6DC9" w:rsidRDefault="00871702" w:rsidP="00871702">
      <w:pPr>
        <w:autoSpaceDE w:val="0"/>
        <w:autoSpaceDN w:val="0"/>
        <w:adjustRightInd w:val="0"/>
        <w:jc w:val="left"/>
        <w:rPr>
          <w:rFonts w:ascii="Courier" w:hAnsi="Courier" w:cs="Courier"/>
          <w:i/>
          <w:iCs/>
          <w:color w:val="008000"/>
          <w:kern w:val="0"/>
          <w:sz w:val="18"/>
          <w:szCs w:val="18"/>
        </w:rPr>
      </w:pP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EPwm5Regs.AQCTLB.bit.CAU=1;</w:t>
      </w:r>
      <w:r w:rsidR="00CC0E7F"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 xml:space="preserve">//force </w:t>
      </w:r>
      <w:proofErr w:type="spellStart"/>
      <w:r w:rsidR="00CC0E7F" w:rsidRPr="003B6DC9">
        <w:rPr>
          <w:rFonts w:ascii="Courier" w:hAnsi="Courier" w:cs="Courier" w:hint="eastAsia"/>
          <w:i/>
          <w:iCs/>
          <w:color w:val="008000"/>
          <w:kern w:val="0"/>
          <w:sz w:val="18"/>
          <w:szCs w:val="18"/>
        </w:rPr>
        <w:t>low</w:t>
      </w:r>
      <w:proofErr w:type="gramStart"/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>,when</w:t>
      </w:r>
      <w:proofErr w:type="spellEnd"/>
      <w:proofErr w:type="gramEnd"/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 xml:space="preserve"> incrementing</w:t>
      </w:r>
    </w:p>
    <w:p w:rsidR="00871702" w:rsidRDefault="00871702" w:rsidP="00871702">
      <w:pPr>
        <w:autoSpaceDE w:val="0"/>
        <w:autoSpaceDN w:val="0"/>
        <w:adjustRightInd w:val="0"/>
        <w:jc w:val="left"/>
        <w:rPr>
          <w:rFonts w:ascii="Courier" w:hAnsi="Courier" w:cs="Courier" w:hint="eastAsia"/>
          <w:i/>
          <w:iCs/>
          <w:color w:val="008000"/>
          <w:kern w:val="0"/>
          <w:sz w:val="18"/>
          <w:szCs w:val="18"/>
        </w:rPr>
      </w:pP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EPwm5Regs.AQCTLB.bit.CAD=2;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 xml:space="preserve">//force </w:t>
      </w:r>
      <w:proofErr w:type="spellStart"/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>low</w:t>
      </w:r>
      <w:proofErr w:type="gramStart"/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>,when</w:t>
      </w:r>
      <w:proofErr w:type="spellEnd"/>
      <w:proofErr w:type="gramEnd"/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 xml:space="preserve"> decrementing </w:t>
      </w:r>
    </w:p>
    <w:p w:rsidR="00F45DBA" w:rsidRPr="003B6DC9" w:rsidRDefault="00F45DBA" w:rsidP="00871702">
      <w:pPr>
        <w:autoSpaceDE w:val="0"/>
        <w:autoSpaceDN w:val="0"/>
        <w:adjustRightInd w:val="0"/>
        <w:jc w:val="left"/>
        <w:rPr>
          <w:rFonts w:ascii="Courier" w:hAnsi="Courier" w:cs="Courier"/>
          <w:color w:val="000000"/>
          <w:kern w:val="0"/>
          <w:sz w:val="18"/>
          <w:szCs w:val="18"/>
        </w:rPr>
      </w:pPr>
    </w:p>
    <w:p w:rsidR="00871702" w:rsidRPr="003B6DC9" w:rsidRDefault="00871702" w:rsidP="00871702">
      <w:pPr>
        <w:autoSpaceDE w:val="0"/>
        <w:autoSpaceDN w:val="0"/>
        <w:adjustRightInd w:val="0"/>
        <w:jc w:val="left"/>
        <w:rPr>
          <w:rFonts w:ascii="Courier" w:hAnsi="Courier" w:cs="Courier"/>
          <w:i/>
          <w:iCs/>
          <w:color w:val="008000"/>
          <w:kern w:val="0"/>
          <w:sz w:val="18"/>
          <w:szCs w:val="18"/>
        </w:rPr>
      </w:pP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  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 xml:space="preserve">/*set </w:t>
      </w:r>
      <w:proofErr w:type="spellStart"/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>deadband</w:t>
      </w:r>
      <w:proofErr w:type="spellEnd"/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>*/</w:t>
      </w:r>
    </w:p>
    <w:p w:rsidR="00871702" w:rsidRPr="003B6DC9" w:rsidRDefault="00871702" w:rsidP="00871702">
      <w:pPr>
        <w:autoSpaceDE w:val="0"/>
        <w:autoSpaceDN w:val="0"/>
        <w:adjustRightInd w:val="0"/>
        <w:jc w:val="left"/>
        <w:rPr>
          <w:rFonts w:ascii="Courier" w:hAnsi="Courier" w:cs="Courier"/>
          <w:i/>
          <w:iCs/>
          <w:color w:val="008000"/>
          <w:kern w:val="0"/>
          <w:sz w:val="18"/>
          <w:szCs w:val="18"/>
        </w:rPr>
      </w:pP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EPwm5Regs.DBCTL.bit.OUT_MODE = 3; 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 xml:space="preserve">//disable </w:t>
      </w:r>
      <w:proofErr w:type="spellStart"/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>deadband</w:t>
      </w:r>
      <w:proofErr w:type="spellEnd"/>
    </w:p>
    <w:p w:rsidR="00871702" w:rsidRPr="003B6DC9" w:rsidRDefault="00871702" w:rsidP="00871702">
      <w:pPr>
        <w:autoSpaceDE w:val="0"/>
        <w:autoSpaceDN w:val="0"/>
        <w:adjustRightInd w:val="0"/>
        <w:jc w:val="left"/>
        <w:rPr>
          <w:rFonts w:ascii="Courier" w:hAnsi="Courier" w:cs="Courier"/>
          <w:i/>
          <w:iCs/>
          <w:color w:val="008000"/>
          <w:kern w:val="0"/>
          <w:sz w:val="18"/>
          <w:szCs w:val="18"/>
        </w:rPr>
      </w:pP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EPwm5Regs.DBCTL.bit.POLSEL = 2</w:t>
      </w:r>
      <w:proofErr w:type="gramStart"/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;  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>/</w:t>
      </w:r>
      <w:proofErr w:type="gramEnd"/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>/</w:t>
      </w:r>
      <w:proofErr w:type="spellStart"/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>AHc</w:t>
      </w:r>
      <w:proofErr w:type="spellEnd"/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 xml:space="preserve"> mode</w:t>
      </w:r>
    </w:p>
    <w:p w:rsidR="00871702" w:rsidRPr="003B6DC9" w:rsidRDefault="00871702" w:rsidP="00871702">
      <w:pPr>
        <w:autoSpaceDE w:val="0"/>
        <w:autoSpaceDN w:val="0"/>
        <w:adjustRightInd w:val="0"/>
        <w:jc w:val="left"/>
        <w:rPr>
          <w:rFonts w:ascii="Courier" w:hAnsi="Courier" w:cs="Courier"/>
          <w:i/>
          <w:iCs/>
          <w:color w:val="008000"/>
          <w:kern w:val="0"/>
          <w:sz w:val="18"/>
          <w:szCs w:val="18"/>
        </w:rPr>
      </w:pP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EPwm5Regs.DBCTL.bit.IN_MODE = 3; 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>//EPWMA is the source</w:t>
      </w:r>
    </w:p>
    <w:p w:rsidR="00871702" w:rsidRPr="003B6DC9" w:rsidRDefault="00871702" w:rsidP="00871702">
      <w:pPr>
        <w:autoSpaceDE w:val="0"/>
        <w:autoSpaceDN w:val="0"/>
        <w:adjustRightInd w:val="0"/>
        <w:jc w:val="left"/>
        <w:rPr>
          <w:rFonts w:ascii="Courier" w:hAnsi="Courier" w:cs="Courier"/>
          <w:i/>
          <w:iCs/>
          <w:color w:val="008000"/>
          <w:kern w:val="0"/>
          <w:sz w:val="18"/>
          <w:szCs w:val="18"/>
        </w:rPr>
      </w:pP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 xml:space="preserve">EPwm5Regs.DBRED = 30;           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 xml:space="preserve"> //rising-edge </w:t>
      </w:r>
      <w:proofErr w:type="gramStart"/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>delay  use</w:t>
      </w:r>
      <w:proofErr w:type="gramEnd"/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 xml:space="preserve"> TB clock</w:t>
      </w:r>
    </w:p>
    <w:p w:rsidR="00196961" w:rsidRPr="003B6DC9" w:rsidRDefault="00871702" w:rsidP="00871702">
      <w:pPr>
        <w:autoSpaceDE w:val="0"/>
        <w:autoSpaceDN w:val="0"/>
        <w:adjustRightInd w:val="0"/>
        <w:jc w:val="left"/>
        <w:rPr>
          <w:rFonts w:ascii="Courier" w:hAnsi="Courier" w:cs="Courier"/>
          <w:i/>
          <w:iCs/>
          <w:color w:val="008000"/>
          <w:kern w:val="0"/>
          <w:sz w:val="18"/>
          <w:szCs w:val="18"/>
        </w:rPr>
      </w:pPr>
      <w:r w:rsidRPr="003B6DC9">
        <w:rPr>
          <w:rFonts w:ascii="Courier" w:hAnsi="Courier" w:cs="Courier"/>
          <w:color w:val="000000"/>
          <w:kern w:val="0"/>
          <w:sz w:val="18"/>
          <w:szCs w:val="18"/>
        </w:rPr>
        <w:t>EPwm5Regs.DBFED = 30</w:t>
      </w:r>
      <w:r w:rsidRPr="00871702">
        <w:rPr>
          <w:rFonts w:ascii="Courier" w:hAnsi="Courier" w:cs="Courier"/>
          <w:color w:val="000000"/>
          <w:kern w:val="0"/>
          <w:sz w:val="24"/>
          <w:szCs w:val="24"/>
        </w:rPr>
        <w:t xml:space="preserve">;           </w:t>
      </w:r>
      <w:r w:rsidRPr="003B6DC9">
        <w:rPr>
          <w:rFonts w:ascii="Courier" w:hAnsi="Courier" w:cs="Courier"/>
          <w:i/>
          <w:iCs/>
          <w:color w:val="008000"/>
          <w:kern w:val="0"/>
          <w:sz w:val="18"/>
          <w:szCs w:val="18"/>
        </w:rPr>
        <w:t xml:space="preserve"> //falling-edge delay  </w:t>
      </w:r>
    </w:p>
    <w:p w:rsidR="00196961" w:rsidRPr="00196961" w:rsidRDefault="00196961" w:rsidP="005D37F0">
      <w:pPr>
        <w:autoSpaceDE w:val="0"/>
        <w:autoSpaceDN w:val="0"/>
        <w:adjustRightInd w:val="0"/>
        <w:jc w:val="left"/>
        <w:rPr>
          <w:rFonts w:ascii="Courier" w:hAnsi="Courier" w:cs="Courier" w:hint="eastAsia"/>
          <w:color w:val="000000"/>
          <w:kern w:val="0"/>
          <w:sz w:val="24"/>
          <w:szCs w:val="24"/>
        </w:rPr>
      </w:pPr>
    </w:p>
    <w:p w:rsidR="005D37F0" w:rsidRDefault="00AC611D" w:rsidP="001A6543">
      <w:pPr>
        <w:pStyle w:val="ListParagraph"/>
        <w:numPr>
          <w:ilvl w:val="0"/>
          <w:numId w:val="1"/>
        </w:numPr>
        <w:ind w:firstLineChars="0"/>
        <w:rPr>
          <w:rFonts w:hint="eastAsia"/>
          <w:b/>
          <w:noProof/>
          <w:sz w:val="24"/>
          <w:szCs w:val="24"/>
        </w:rPr>
      </w:pPr>
      <w:r w:rsidRPr="001A6543">
        <w:rPr>
          <w:rFonts w:hint="eastAsia"/>
          <w:b/>
          <w:noProof/>
          <w:sz w:val="24"/>
          <w:szCs w:val="24"/>
        </w:rPr>
        <w:t>输出电压波形</w:t>
      </w:r>
    </w:p>
    <w:p w:rsidR="00CC6961" w:rsidRPr="001A6543" w:rsidRDefault="00CC6961" w:rsidP="00CC6961">
      <w:pPr>
        <w:pStyle w:val="ListParagraph"/>
        <w:ind w:left="360" w:firstLineChars="0" w:firstLine="0"/>
        <w:jc w:val="center"/>
        <w:rPr>
          <w:rFonts w:hint="eastAsia"/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drawing>
          <wp:inline distT="0" distB="0" distL="0" distR="0">
            <wp:extent cx="2832622" cy="2124636"/>
            <wp:effectExtent l="0" t="0" r="635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k00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483" cy="2124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4AA" w:rsidRDefault="004624AA" w:rsidP="004624AA">
      <w:pPr>
        <w:pStyle w:val="ListParagraph"/>
        <w:ind w:left="360" w:firstLineChars="0" w:firstLine="0"/>
        <w:rPr>
          <w:rFonts w:hint="eastAsia"/>
          <w:b/>
          <w:noProof/>
          <w:sz w:val="24"/>
          <w:szCs w:val="24"/>
        </w:rPr>
      </w:pPr>
    </w:p>
    <w:p w:rsidR="004624AA" w:rsidRDefault="004624AA" w:rsidP="004624AA">
      <w:pPr>
        <w:pStyle w:val="ListParagraph"/>
        <w:ind w:left="360" w:firstLineChars="0" w:firstLine="0"/>
        <w:rPr>
          <w:rFonts w:hint="eastAsia"/>
          <w:b/>
          <w:noProof/>
          <w:sz w:val="24"/>
          <w:szCs w:val="24"/>
        </w:rPr>
      </w:pPr>
    </w:p>
    <w:p w:rsidR="004624AA" w:rsidRDefault="004624AA" w:rsidP="004624AA">
      <w:pPr>
        <w:pStyle w:val="ListParagraph"/>
        <w:ind w:left="360" w:firstLineChars="0" w:firstLine="0"/>
        <w:rPr>
          <w:rFonts w:hint="eastAsia"/>
          <w:b/>
          <w:noProof/>
          <w:sz w:val="24"/>
          <w:szCs w:val="24"/>
        </w:rPr>
      </w:pPr>
    </w:p>
    <w:p w:rsidR="004624AA" w:rsidRDefault="004624AA" w:rsidP="004624AA">
      <w:pPr>
        <w:pStyle w:val="ListParagraph"/>
        <w:ind w:left="360" w:firstLineChars="0" w:firstLine="0"/>
        <w:rPr>
          <w:rFonts w:hint="eastAsia"/>
          <w:b/>
          <w:noProof/>
          <w:sz w:val="24"/>
          <w:szCs w:val="24"/>
        </w:rPr>
      </w:pPr>
    </w:p>
    <w:p w:rsidR="00AC611D" w:rsidRPr="001A6543" w:rsidRDefault="00921E7F" w:rsidP="001A6543">
      <w:pPr>
        <w:pStyle w:val="ListParagraph"/>
        <w:numPr>
          <w:ilvl w:val="0"/>
          <w:numId w:val="1"/>
        </w:numPr>
        <w:ind w:firstLineChars="0"/>
        <w:rPr>
          <w:rFonts w:hint="eastAsia"/>
          <w:b/>
          <w:noProof/>
          <w:sz w:val="24"/>
          <w:szCs w:val="24"/>
        </w:rPr>
      </w:pPr>
      <w:r w:rsidRPr="001A6543">
        <w:rPr>
          <w:rFonts w:hint="eastAsia"/>
          <w:b/>
          <w:noProof/>
          <w:sz w:val="24"/>
          <w:szCs w:val="24"/>
        </w:rPr>
        <w:lastRenderedPageBreak/>
        <w:t>驱动波形</w:t>
      </w:r>
    </w:p>
    <w:p w:rsidR="005001F9" w:rsidRDefault="005001F9" w:rsidP="005001F9">
      <w:pPr>
        <w:pStyle w:val="ListParagraph"/>
        <w:autoSpaceDE w:val="0"/>
        <w:autoSpaceDN w:val="0"/>
        <w:adjustRightInd w:val="0"/>
        <w:ind w:left="360" w:firstLineChars="0" w:firstLine="0"/>
        <w:jc w:val="center"/>
        <w:rPr>
          <w:rFonts w:ascii="Courier" w:hAnsi="Courier" w:cs="Courier" w:hint="eastAsia"/>
          <w:color w:val="000000"/>
          <w:kern w:val="0"/>
          <w:sz w:val="24"/>
          <w:szCs w:val="24"/>
        </w:rPr>
      </w:pPr>
      <w:r>
        <w:rPr>
          <w:rFonts w:ascii="Courier" w:hAnsi="Courier" w:cs="Courier" w:hint="eastAsia"/>
          <w:color w:val="000000"/>
          <w:kern w:val="0"/>
          <w:sz w:val="24"/>
          <w:szCs w:val="24"/>
        </w:rPr>
        <w:t>负向过零时</w:t>
      </w:r>
      <w:r>
        <w:rPr>
          <w:rFonts w:ascii="Courier" w:hAnsi="Courier" w:cs="Courier" w:hint="eastAsia"/>
          <w:color w:val="000000"/>
          <w:kern w:val="0"/>
          <w:sz w:val="24"/>
          <w:szCs w:val="24"/>
        </w:rPr>
        <w:t>1,3</w:t>
      </w:r>
      <w:r>
        <w:rPr>
          <w:rFonts w:ascii="Courier" w:hAnsi="Courier" w:cs="Courier" w:hint="eastAsia"/>
          <w:color w:val="000000"/>
          <w:kern w:val="0"/>
          <w:sz w:val="24"/>
          <w:szCs w:val="24"/>
        </w:rPr>
        <w:t>号管子的驱动波形</w:t>
      </w:r>
    </w:p>
    <w:p w:rsidR="00921E7F" w:rsidRDefault="00921E7F" w:rsidP="005001F9">
      <w:pPr>
        <w:pStyle w:val="ListParagraph"/>
        <w:autoSpaceDE w:val="0"/>
        <w:autoSpaceDN w:val="0"/>
        <w:adjustRightInd w:val="0"/>
        <w:ind w:left="360" w:firstLineChars="0" w:firstLine="0"/>
        <w:jc w:val="center"/>
        <w:rPr>
          <w:rFonts w:ascii="Courier" w:hAnsi="Courier" w:cs="Courier" w:hint="eastAsia"/>
          <w:color w:val="000000"/>
          <w:kern w:val="0"/>
          <w:sz w:val="24"/>
          <w:szCs w:val="24"/>
        </w:rPr>
      </w:pPr>
      <w:r>
        <w:rPr>
          <w:rFonts w:ascii="Courier" w:hAnsi="Courier" w:cs="Courier" w:hint="eastAsia"/>
          <w:noProof/>
          <w:color w:val="000000"/>
          <w:kern w:val="0"/>
          <w:sz w:val="24"/>
          <w:szCs w:val="24"/>
        </w:rPr>
        <w:drawing>
          <wp:inline distT="0" distB="0" distL="0" distR="0">
            <wp:extent cx="3126639" cy="234516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,3PW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517" cy="234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1F9" w:rsidRPr="00D86521" w:rsidRDefault="005001F9" w:rsidP="00921E7F">
      <w:pPr>
        <w:pStyle w:val="ListParagraph"/>
        <w:autoSpaceDE w:val="0"/>
        <w:autoSpaceDN w:val="0"/>
        <w:adjustRightInd w:val="0"/>
        <w:ind w:left="360" w:firstLineChars="0" w:firstLine="0"/>
        <w:jc w:val="left"/>
        <w:rPr>
          <w:rFonts w:hint="eastAsia"/>
          <w:noProof/>
          <w:sz w:val="18"/>
          <w:szCs w:val="18"/>
        </w:rPr>
      </w:pPr>
      <w:r w:rsidRPr="00D86521">
        <w:rPr>
          <w:rFonts w:hint="eastAsia"/>
          <w:noProof/>
          <w:sz w:val="18"/>
          <w:szCs w:val="18"/>
        </w:rPr>
        <w:t>注：</w:t>
      </w:r>
      <w:r w:rsidR="00D86521">
        <w:rPr>
          <w:rFonts w:hint="eastAsia"/>
          <w:noProof/>
          <w:sz w:val="18"/>
          <w:szCs w:val="18"/>
        </w:rPr>
        <w:t xml:space="preserve"> </w:t>
      </w:r>
      <w:r w:rsidRPr="00D86521">
        <w:rPr>
          <w:rFonts w:hint="eastAsia"/>
          <w:noProof/>
          <w:sz w:val="18"/>
          <w:szCs w:val="18"/>
        </w:rPr>
        <w:t>1</w:t>
      </w:r>
      <w:r w:rsidRPr="00D86521">
        <w:rPr>
          <w:rFonts w:hint="eastAsia"/>
          <w:noProof/>
          <w:sz w:val="18"/>
          <w:szCs w:val="18"/>
        </w:rPr>
        <w:t>通道为</w:t>
      </w:r>
      <w:r w:rsidRPr="00D86521">
        <w:rPr>
          <w:rFonts w:hint="eastAsia"/>
          <w:noProof/>
          <w:sz w:val="18"/>
          <w:szCs w:val="18"/>
        </w:rPr>
        <w:t>1</w:t>
      </w:r>
      <w:r w:rsidRPr="00D86521">
        <w:rPr>
          <w:rFonts w:hint="eastAsia"/>
          <w:noProof/>
          <w:sz w:val="18"/>
          <w:szCs w:val="18"/>
        </w:rPr>
        <w:t>号管子的驱动波形</w:t>
      </w:r>
    </w:p>
    <w:p w:rsidR="005001F9" w:rsidRDefault="005001F9" w:rsidP="00D86521">
      <w:pPr>
        <w:autoSpaceDE w:val="0"/>
        <w:autoSpaceDN w:val="0"/>
        <w:adjustRightInd w:val="0"/>
        <w:ind w:left="420" w:firstLine="420"/>
        <w:jc w:val="left"/>
        <w:rPr>
          <w:rFonts w:hint="eastAsia"/>
          <w:noProof/>
        </w:rPr>
      </w:pPr>
      <w:r w:rsidRPr="00D86521">
        <w:rPr>
          <w:rFonts w:hint="eastAsia"/>
          <w:noProof/>
          <w:sz w:val="18"/>
          <w:szCs w:val="18"/>
        </w:rPr>
        <w:t>4</w:t>
      </w:r>
      <w:r w:rsidRPr="00D86521">
        <w:rPr>
          <w:rFonts w:hint="eastAsia"/>
          <w:noProof/>
          <w:sz w:val="18"/>
          <w:szCs w:val="18"/>
        </w:rPr>
        <w:t>通道为</w:t>
      </w:r>
      <w:r w:rsidRPr="00D86521">
        <w:rPr>
          <w:rFonts w:hint="eastAsia"/>
          <w:noProof/>
          <w:sz w:val="18"/>
          <w:szCs w:val="18"/>
        </w:rPr>
        <w:t>3</w:t>
      </w:r>
      <w:r w:rsidRPr="00D86521">
        <w:rPr>
          <w:rFonts w:hint="eastAsia"/>
          <w:noProof/>
          <w:sz w:val="18"/>
          <w:szCs w:val="18"/>
        </w:rPr>
        <w:t>号管子的驱动波形</w:t>
      </w:r>
    </w:p>
    <w:p w:rsidR="00D86521" w:rsidRDefault="00E4472E" w:rsidP="00E4472E">
      <w:pPr>
        <w:pStyle w:val="ListParagraph"/>
        <w:autoSpaceDE w:val="0"/>
        <w:autoSpaceDN w:val="0"/>
        <w:adjustRightInd w:val="0"/>
        <w:ind w:left="360" w:firstLineChars="0" w:firstLine="0"/>
        <w:jc w:val="center"/>
        <w:rPr>
          <w:rFonts w:ascii="Courier" w:hAnsi="Courier" w:cs="Courier" w:hint="eastAsia"/>
          <w:noProof/>
          <w:color w:val="000000"/>
          <w:kern w:val="0"/>
          <w:sz w:val="24"/>
          <w:szCs w:val="24"/>
        </w:rPr>
      </w:pPr>
      <w:r>
        <w:rPr>
          <w:rFonts w:ascii="Courier" w:hAnsi="Courier" w:cs="Courier" w:hint="eastAsia"/>
          <w:color w:val="000000"/>
          <w:kern w:val="0"/>
          <w:sz w:val="24"/>
          <w:szCs w:val="24"/>
        </w:rPr>
        <w:t>正</w:t>
      </w:r>
      <w:r>
        <w:rPr>
          <w:rFonts w:ascii="Courier" w:hAnsi="Courier" w:cs="Courier" w:hint="eastAsia"/>
          <w:color w:val="000000"/>
          <w:kern w:val="0"/>
          <w:sz w:val="24"/>
          <w:szCs w:val="24"/>
        </w:rPr>
        <w:t>向过零时</w:t>
      </w:r>
      <w:r>
        <w:rPr>
          <w:rFonts w:ascii="Courier" w:hAnsi="Courier" w:cs="Courier" w:hint="eastAsia"/>
          <w:color w:val="000000"/>
          <w:kern w:val="0"/>
          <w:sz w:val="24"/>
          <w:szCs w:val="24"/>
        </w:rPr>
        <w:t>1,3</w:t>
      </w:r>
      <w:r>
        <w:rPr>
          <w:rFonts w:ascii="Courier" w:hAnsi="Courier" w:cs="Courier" w:hint="eastAsia"/>
          <w:color w:val="000000"/>
          <w:kern w:val="0"/>
          <w:sz w:val="24"/>
          <w:szCs w:val="24"/>
        </w:rPr>
        <w:t>号管子的驱动波形</w:t>
      </w:r>
    </w:p>
    <w:p w:rsidR="00921E7F" w:rsidRDefault="00921E7F" w:rsidP="007750AE">
      <w:pPr>
        <w:pStyle w:val="ListParagraph"/>
        <w:autoSpaceDE w:val="0"/>
        <w:autoSpaceDN w:val="0"/>
        <w:adjustRightInd w:val="0"/>
        <w:ind w:left="360" w:firstLineChars="0" w:firstLine="0"/>
        <w:jc w:val="center"/>
        <w:rPr>
          <w:rFonts w:ascii="Courier" w:hAnsi="Courier" w:cs="Courier" w:hint="eastAsia"/>
          <w:color w:val="000000"/>
          <w:kern w:val="0"/>
          <w:sz w:val="24"/>
          <w:szCs w:val="24"/>
        </w:rPr>
      </w:pPr>
      <w:r>
        <w:rPr>
          <w:rFonts w:ascii="Courier" w:hAnsi="Courier" w:cs="Courier" w:hint="eastAsia"/>
          <w:noProof/>
          <w:color w:val="000000"/>
          <w:kern w:val="0"/>
          <w:sz w:val="24"/>
          <w:szCs w:val="24"/>
        </w:rPr>
        <w:drawing>
          <wp:inline distT="0" distB="0" distL="0" distR="0">
            <wp:extent cx="3176837" cy="2382819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,3PWM_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867" cy="2383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1F9" w:rsidRDefault="005001F9" w:rsidP="00921E7F">
      <w:pPr>
        <w:pStyle w:val="ListParagraph"/>
        <w:autoSpaceDE w:val="0"/>
        <w:autoSpaceDN w:val="0"/>
        <w:adjustRightInd w:val="0"/>
        <w:ind w:left="360" w:firstLineChars="0" w:firstLine="0"/>
        <w:jc w:val="left"/>
        <w:rPr>
          <w:rFonts w:ascii="Courier" w:hAnsi="Courier" w:cs="Courier" w:hint="eastAsia"/>
          <w:color w:val="000000"/>
          <w:kern w:val="0"/>
          <w:sz w:val="24"/>
          <w:szCs w:val="24"/>
        </w:rPr>
      </w:pPr>
    </w:p>
    <w:p w:rsidR="004624AA" w:rsidRDefault="004624AA" w:rsidP="00921E7F">
      <w:pPr>
        <w:pStyle w:val="ListParagraph"/>
        <w:autoSpaceDE w:val="0"/>
        <w:autoSpaceDN w:val="0"/>
        <w:adjustRightInd w:val="0"/>
        <w:ind w:left="360" w:firstLineChars="0" w:firstLine="0"/>
        <w:jc w:val="left"/>
        <w:rPr>
          <w:rFonts w:ascii="Courier" w:hAnsi="Courier" w:cs="Courier" w:hint="eastAsia"/>
          <w:color w:val="000000"/>
          <w:kern w:val="0"/>
          <w:sz w:val="24"/>
          <w:szCs w:val="24"/>
        </w:rPr>
      </w:pPr>
    </w:p>
    <w:p w:rsidR="004624AA" w:rsidRDefault="004624AA" w:rsidP="00921E7F">
      <w:pPr>
        <w:pStyle w:val="ListParagraph"/>
        <w:autoSpaceDE w:val="0"/>
        <w:autoSpaceDN w:val="0"/>
        <w:adjustRightInd w:val="0"/>
        <w:ind w:left="360" w:firstLineChars="0" w:firstLine="0"/>
        <w:jc w:val="left"/>
        <w:rPr>
          <w:rFonts w:ascii="Courier" w:hAnsi="Courier" w:cs="Courier" w:hint="eastAsia"/>
          <w:color w:val="000000"/>
          <w:kern w:val="0"/>
          <w:sz w:val="24"/>
          <w:szCs w:val="24"/>
        </w:rPr>
      </w:pPr>
    </w:p>
    <w:p w:rsidR="004624AA" w:rsidRDefault="004624AA" w:rsidP="00921E7F">
      <w:pPr>
        <w:pStyle w:val="ListParagraph"/>
        <w:autoSpaceDE w:val="0"/>
        <w:autoSpaceDN w:val="0"/>
        <w:adjustRightInd w:val="0"/>
        <w:ind w:left="360" w:firstLineChars="0" w:firstLine="0"/>
        <w:jc w:val="left"/>
        <w:rPr>
          <w:rFonts w:ascii="Courier" w:hAnsi="Courier" w:cs="Courier" w:hint="eastAsia"/>
          <w:color w:val="000000"/>
          <w:kern w:val="0"/>
          <w:sz w:val="24"/>
          <w:szCs w:val="24"/>
        </w:rPr>
      </w:pPr>
    </w:p>
    <w:p w:rsidR="004624AA" w:rsidRDefault="004624AA" w:rsidP="00921E7F">
      <w:pPr>
        <w:pStyle w:val="ListParagraph"/>
        <w:autoSpaceDE w:val="0"/>
        <w:autoSpaceDN w:val="0"/>
        <w:adjustRightInd w:val="0"/>
        <w:ind w:left="360" w:firstLineChars="0" w:firstLine="0"/>
        <w:jc w:val="left"/>
        <w:rPr>
          <w:rFonts w:ascii="Courier" w:hAnsi="Courier" w:cs="Courier" w:hint="eastAsia"/>
          <w:color w:val="000000"/>
          <w:kern w:val="0"/>
          <w:sz w:val="24"/>
          <w:szCs w:val="24"/>
        </w:rPr>
      </w:pPr>
    </w:p>
    <w:p w:rsidR="004624AA" w:rsidRDefault="004624AA" w:rsidP="00921E7F">
      <w:pPr>
        <w:pStyle w:val="ListParagraph"/>
        <w:autoSpaceDE w:val="0"/>
        <w:autoSpaceDN w:val="0"/>
        <w:adjustRightInd w:val="0"/>
        <w:ind w:left="360" w:firstLineChars="0" w:firstLine="0"/>
        <w:jc w:val="left"/>
        <w:rPr>
          <w:rFonts w:ascii="Courier" w:hAnsi="Courier" w:cs="Courier" w:hint="eastAsia"/>
          <w:color w:val="000000"/>
          <w:kern w:val="0"/>
          <w:sz w:val="24"/>
          <w:szCs w:val="24"/>
        </w:rPr>
      </w:pPr>
    </w:p>
    <w:p w:rsidR="004624AA" w:rsidRDefault="004624AA" w:rsidP="00921E7F">
      <w:pPr>
        <w:pStyle w:val="ListParagraph"/>
        <w:autoSpaceDE w:val="0"/>
        <w:autoSpaceDN w:val="0"/>
        <w:adjustRightInd w:val="0"/>
        <w:ind w:left="360" w:firstLineChars="0" w:firstLine="0"/>
        <w:jc w:val="left"/>
        <w:rPr>
          <w:rFonts w:ascii="Courier" w:hAnsi="Courier" w:cs="Courier" w:hint="eastAsia"/>
          <w:color w:val="000000"/>
          <w:kern w:val="0"/>
          <w:sz w:val="24"/>
          <w:szCs w:val="24"/>
        </w:rPr>
      </w:pPr>
    </w:p>
    <w:p w:rsidR="004624AA" w:rsidRDefault="004624AA" w:rsidP="00921E7F">
      <w:pPr>
        <w:pStyle w:val="ListParagraph"/>
        <w:autoSpaceDE w:val="0"/>
        <w:autoSpaceDN w:val="0"/>
        <w:adjustRightInd w:val="0"/>
        <w:ind w:left="360" w:firstLineChars="0" w:firstLine="0"/>
        <w:jc w:val="left"/>
        <w:rPr>
          <w:rFonts w:ascii="Courier" w:hAnsi="Courier" w:cs="Courier" w:hint="eastAsia"/>
          <w:color w:val="000000"/>
          <w:kern w:val="0"/>
          <w:sz w:val="24"/>
          <w:szCs w:val="24"/>
        </w:rPr>
      </w:pPr>
    </w:p>
    <w:p w:rsidR="004624AA" w:rsidRDefault="004624AA" w:rsidP="00921E7F">
      <w:pPr>
        <w:pStyle w:val="ListParagraph"/>
        <w:autoSpaceDE w:val="0"/>
        <w:autoSpaceDN w:val="0"/>
        <w:adjustRightInd w:val="0"/>
        <w:ind w:left="360" w:firstLineChars="0" w:firstLine="0"/>
        <w:jc w:val="left"/>
        <w:rPr>
          <w:rFonts w:ascii="Courier" w:hAnsi="Courier" w:cs="Courier" w:hint="eastAsia"/>
          <w:color w:val="000000"/>
          <w:kern w:val="0"/>
          <w:sz w:val="24"/>
          <w:szCs w:val="24"/>
        </w:rPr>
      </w:pPr>
    </w:p>
    <w:p w:rsidR="004624AA" w:rsidRDefault="004624AA" w:rsidP="00921E7F">
      <w:pPr>
        <w:pStyle w:val="ListParagraph"/>
        <w:autoSpaceDE w:val="0"/>
        <w:autoSpaceDN w:val="0"/>
        <w:adjustRightInd w:val="0"/>
        <w:ind w:left="360" w:firstLineChars="0" w:firstLine="0"/>
        <w:jc w:val="left"/>
        <w:rPr>
          <w:rFonts w:ascii="Courier" w:hAnsi="Courier" w:cs="Courier" w:hint="eastAsia"/>
          <w:color w:val="000000"/>
          <w:kern w:val="0"/>
          <w:sz w:val="24"/>
          <w:szCs w:val="24"/>
        </w:rPr>
      </w:pPr>
    </w:p>
    <w:p w:rsidR="004624AA" w:rsidRDefault="004624AA" w:rsidP="00921E7F">
      <w:pPr>
        <w:pStyle w:val="ListParagraph"/>
        <w:autoSpaceDE w:val="0"/>
        <w:autoSpaceDN w:val="0"/>
        <w:adjustRightInd w:val="0"/>
        <w:ind w:left="360" w:firstLineChars="0" w:firstLine="0"/>
        <w:jc w:val="left"/>
        <w:rPr>
          <w:rFonts w:ascii="Courier" w:hAnsi="Courier" w:cs="Courier" w:hint="eastAsia"/>
          <w:color w:val="000000"/>
          <w:kern w:val="0"/>
          <w:sz w:val="24"/>
          <w:szCs w:val="24"/>
        </w:rPr>
      </w:pPr>
    </w:p>
    <w:p w:rsidR="004624AA" w:rsidRDefault="004624AA" w:rsidP="00921E7F">
      <w:pPr>
        <w:pStyle w:val="ListParagraph"/>
        <w:autoSpaceDE w:val="0"/>
        <w:autoSpaceDN w:val="0"/>
        <w:adjustRightInd w:val="0"/>
        <w:ind w:left="360" w:firstLineChars="0" w:firstLine="0"/>
        <w:jc w:val="left"/>
        <w:rPr>
          <w:rFonts w:ascii="Courier" w:hAnsi="Courier" w:cs="Courier" w:hint="eastAsia"/>
          <w:color w:val="000000"/>
          <w:kern w:val="0"/>
          <w:sz w:val="24"/>
          <w:szCs w:val="24"/>
        </w:rPr>
      </w:pPr>
      <w:bookmarkStart w:id="0" w:name="_GoBack"/>
      <w:bookmarkEnd w:id="0"/>
    </w:p>
    <w:p w:rsidR="00284F6B" w:rsidRPr="00284F6B" w:rsidRDefault="00284F6B" w:rsidP="00284F6B">
      <w:pPr>
        <w:pStyle w:val="ListParagraph"/>
        <w:autoSpaceDE w:val="0"/>
        <w:autoSpaceDN w:val="0"/>
        <w:adjustRightInd w:val="0"/>
        <w:ind w:left="360" w:firstLineChars="0" w:firstLine="0"/>
        <w:jc w:val="center"/>
        <w:rPr>
          <w:rFonts w:ascii="Courier" w:hAnsi="Courier" w:cs="Courier" w:hint="eastAsia"/>
          <w:color w:val="000000"/>
          <w:kern w:val="0"/>
          <w:sz w:val="24"/>
          <w:szCs w:val="24"/>
        </w:rPr>
      </w:pPr>
      <w:r>
        <w:rPr>
          <w:rFonts w:ascii="Courier" w:hAnsi="Courier" w:cs="Courier" w:hint="eastAsia"/>
          <w:color w:val="000000"/>
          <w:kern w:val="0"/>
          <w:sz w:val="24"/>
          <w:szCs w:val="24"/>
        </w:rPr>
        <w:lastRenderedPageBreak/>
        <w:t>负向过零时</w:t>
      </w:r>
      <w:r>
        <w:rPr>
          <w:rFonts w:ascii="Courier" w:hAnsi="Courier" w:cs="Courier" w:hint="eastAsia"/>
          <w:color w:val="000000"/>
          <w:kern w:val="0"/>
          <w:sz w:val="24"/>
          <w:szCs w:val="24"/>
        </w:rPr>
        <w:t>2</w:t>
      </w:r>
      <w:r>
        <w:rPr>
          <w:rFonts w:ascii="Courier" w:hAnsi="Courier" w:cs="Courier" w:hint="eastAsia"/>
          <w:color w:val="000000"/>
          <w:kern w:val="0"/>
          <w:sz w:val="24"/>
          <w:szCs w:val="24"/>
        </w:rPr>
        <w:t>,</w:t>
      </w:r>
      <w:r>
        <w:rPr>
          <w:rFonts w:ascii="Courier" w:hAnsi="Courier" w:cs="Courier" w:hint="eastAsia"/>
          <w:color w:val="000000"/>
          <w:kern w:val="0"/>
          <w:sz w:val="24"/>
          <w:szCs w:val="24"/>
        </w:rPr>
        <w:t>4</w:t>
      </w:r>
      <w:r>
        <w:rPr>
          <w:rFonts w:ascii="Courier" w:hAnsi="Courier" w:cs="Courier" w:hint="eastAsia"/>
          <w:color w:val="000000"/>
          <w:kern w:val="0"/>
          <w:sz w:val="24"/>
          <w:szCs w:val="24"/>
        </w:rPr>
        <w:t>号管子的驱动波形</w:t>
      </w:r>
    </w:p>
    <w:p w:rsidR="00921E7F" w:rsidRDefault="00921E7F" w:rsidP="00284F6B">
      <w:pPr>
        <w:pStyle w:val="ListParagraph"/>
        <w:autoSpaceDE w:val="0"/>
        <w:autoSpaceDN w:val="0"/>
        <w:adjustRightInd w:val="0"/>
        <w:ind w:left="360" w:firstLineChars="0" w:firstLine="0"/>
        <w:jc w:val="center"/>
        <w:rPr>
          <w:rFonts w:ascii="Courier" w:hAnsi="Courier" w:cs="Courier" w:hint="eastAsia"/>
          <w:color w:val="000000"/>
          <w:kern w:val="0"/>
          <w:sz w:val="24"/>
          <w:szCs w:val="24"/>
        </w:rPr>
      </w:pPr>
      <w:r>
        <w:rPr>
          <w:rFonts w:ascii="Courier" w:hAnsi="Courier" w:cs="Courier" w:hint="eastAsia"/>
          <w:noProof/>
          <w:color w:val="000000"/>
          <w:kern w:val="0"/>
          <w:sz w:val="24"/>
          <w:szCs w:val="24"/>
        </w:rPr>
        <w:drawing>
          <wp:inline distT="0" distB="0" distL="0" distR="0">
            <wp:extent cx="3564082" cy="26732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,4PWM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3817" cy="2673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B31" w:rsidRDefault="00A05B31" w:rsidP="00A05B31">
      <w:pPr>
        <w:pStyle w:val="ListParagraph"/>
        <w:autoSpaceDE w:val="0"/>
        <w:autoSpaceDN w:val="0"/>
        <w:adjustRightInd w:val="0"/>
        <w:ind w:left="360" w:firstLineChars="0" w:firstLine="0"/>
        <w:rPr>
          <w:rFonts w:ascii="Courier" w:hAnsi="Courier" w:cs="Courier" w:hint="eastAsia"/>
          <w:color w:val="000000"/>
          <w:kern w:val="0"/>
          <w:sz w:val="18"/>
          <w:szCs w:val="18"/>
        </w:rPr>
      </w:pPr>
      <w:r>
        <w:rPr>
          <w:rFonts w:ascii="Courier" w:hAnsi="Courier" w:cs="Courier" w:hint="eastAsia"/>
          <w:color w:val="000000"/>
          <w:kern w:val="0"/>
          <w:sz w:val="24"/>
          <w:szCs w:val="24"/>
        </w:rPr>
        <w:tab/>
      </w:r>
      <w:r>
        <w:rPr>
          <w:rFonts w:ascii="Courier" w:hAnsi="Courier" w:cs="Courier" w:hint="eastAsia"/>
          <w:color w:val="000000"/>
          <w:kern w:val="0"/>
          <w:sz w:val="24"/>
          <w:szCs w:val="24"/>
        </w:rPr>
        <w:tab/>
      </w:r>
      <w:r>
        <w:rPr>
          <w:rFonts w:ascii="Courier" w:hAnsi="Courier" w:cs="Courier" w:hint="eastAsia"/>
          <w:color w:val="000000"/>
          <w:kern w:val="0"/>
          <w:sz w:val="24"/>
          <w:szCs w:val="24"/>
        </w:rPr>
        <w:tab/>
        <w:t xml:space="preserve">  </w:t>
      </w:r>
      <w:r w:rsidRPr="00A05B31">
        <w:rPr>
          <w:rFonts w:ascii="Courier" w:hAnsi="Courier" w:cs="Courier" w:hint="eastAsia"/>
          <w:color w:val="000000"/>
          <w:kern w:val="0"/>
          <w:sz w:val="18"/>
          <w:szCs w:val="18"/>
        </w:rPr>
        <w:t>注：</w:t>
      </w:r>
      <w:r w:rsidRPr="00A05B31">
        <w:rPr>
          <w:rFonts w:ascii="Courier" w:hAnsi="Courier" w:cs="Courier" w:hint="eastAsia"/>
          <w:color w:val="000000"/>
          <w:kern w:val="0"/>
          <w:sz w:val="18"/>
          <w:szCs w:val="18"/>
        </w:rPr>
        <w:t>1</w:t>
      </w:r>
      <w:r w:rsidRPr="00A05B31">
        <w:rPr>
          <w:rFonts w:ascii="Courier" w:hAnsi="Courier" w:cs="Courier" w:hint="eastAsia"/>
          <w:color w:val="000000"/>
          <w:kern w:val="0"/>
          <w:sz w:val="18"/>
          <w:szCs w:val="18"/>
        </w:rPr>
        <w:t>通道为</w:t>
      </w:r>
      <w:r w:rsidRPr="00A05B31">
        <w:rPr>
          <w:rFonts w:ascii="Courier" w:hAnsi="Courier" w:cs="Courier" w:hint="eastAsia"/>
          <w:color w:val="000000"/>
          <w:kern w:val="0"/>
          <w:sz w:val="18"/>
          <w:szCs w:val="18"/>
        </w:rPr>
        <w:t>2</w:t>
      </w:r>
      <w:r w:rsidRPr="00A05B31">
        <w:rPr>
          <w:rFonts w:ascii="Courier" w:hAnsi="Courier" w:cs="Courier" w:hint="eastAsia"/>
          <w:color w:val="000000"/>
          <w:kern w:val="0"/>
          <w:sz w:val="18"/>
          <w:szCs w:val="18"/>
        </w:rPr>
        <w:t>号管子的驱动波形</w:t>
      </w:r>
    </w:p>
    <w:p w:rsidR="00A05B31" w:rsidRDefault="00A05B31" w:rsidP="00A05B31">
      <w:pPr>
        <w:pStyle w:val="ListParagraph"/>
        <w:autoSpaceDE w:val="0"/>
        <w:autoSpaceDN w:val="0"/>
        <w:adjustRightInd w:val="0"/>
        <w:ind w:left="360" w:firstLineChars="0" w:firstLine="0"/>
        <w:rPr>
          <w:rFonts w:ascii="Courier" w:hAnsi="Courier" w:cs="Courier" w:hint="eastAsia"/>
          <w:color w:val="000000"/>
          <w:kern w:val="0"/>
          <w:sz w:val="18"/>
          <w:szCs w:val="18"/>
        </w:rPr>
      </w:pPr>
      <w:r>
        <w:rPr>
          <w:rFonts w:ascii="Courier" w:hAnsi="Courier" w:cs="Courier" w:hint="eastAsia"/>
          <w:color w:val="000000"/>
          <w:kern w:val="0"/>
          <w:sz w:val="18"/>
          <w:szCs w:val="18"/>
        </w:rPr>
        <w:tab/>
      </w:r>
      <w:r>
        <w:rPr>
          <w:rFonts w:ascii="Courier" w:hAnsi="Courier" w:cs="Courier" w:hint="eastAsia"/>
          <w:color w:val="000000"/>
          <w:kern w:val="0"/>
          <w:sz w:val="18"/>
          <w:szCs w:val="18"/>
        </w:rPr>
        <w:tab/>
      </w:r>
      <w:r>
        <w:rPr>
          <w:rFonts w:ascii="Courier" w:hAnsi="Courier" w:cs="Courier" w:hint="eastAsia"/>
          <w:color w:val="000000"/>
          <w:kern w:val="0"/>
          <w:sz w:val="18"/>
          <w:szCs w:val="18"/>
        </w:rPr>
        <w:tab/>
      </w:r>
      <w:r>
        <w:rPr>
          <w:rFonts w:ascii="Courier" w:hAnsi="Courier" w:cs="Courier" w:hint="eastAsia"/>
          <w:color w:val="000000"/>
          <w:kern w:val="0"/>
          <w:sz w:val="18"/>
          <w:szCs w:val="18"/>
        </w:rPr>
        <w:tab/>
        <w:t xml:space="preserve">  </w:t>
      </w:r>
      <w:r w:rsidRPr="00A05B31">
        <w:rPr>
          <w:rFonts w:ascii="Courier" w:hAnsi="Courier" w:cs="Courier" w:hint="eastAsia"/>
          <w:color w:val="000000"/>
          <w:kern w:val="0"/>
          <w:sz w:val="18"/>
          <w:szCs w:val="18"/>
        </w:rPr>
        <w:t>4</w:t>
      </w:r>
      <w:r w:rsidRPr="00A05B31">
        <w:rPr>
          <w:rFonts w:ascii="Courier" w:hAnsi="Courier" w:cs="Courier" w:hint="eastAsia"/>
          <w:color w:val="000000"/>
          <w:kern w:val="0"/>
          <w:sz w:val="18"/>
          <w:szCs w:val="18"/>
        </w:rPr>
        <w:t>通道为</w:t>
      </w:r>
      <w:r w:rsidRPr="00A05B31">
        <w:rPr>
          <w:rFonts w:ascii="Courier" w:hAnsi="Courier" w:cs="Courier" w:hint="eastAsia"/>
          <w:color w:val="000000"/>
          <w:kern w:val="0"/>
          <w:sz w:val="18"/>
          <w:szCs w:val="18"/>
        </w:rPr>
        <w:t>4</w:t>
      </w:r>
      <w:r w:rsidRPr="00A05B31">
        <w:rPr>
          <w:rFonts w:ascii="Courier" w:hAnsi="Courier" w:cs="Courier" w:hint="eastAsia"/>
          <w:color w:val="000000"/>
          <w:kern w:val="0"/>
          <w:sz w:val="18"/>
          <w:szCs w:val="18"/>
        </w:rPr>
        <w:t>号管子的驱动波形</w:t>
      </w:r>
    </w:p>
    <w:p w:rsidR="00F8560C" w:rsidRPr="00F8560C" w:rsidRDefault="00F8560C" w:rsidP="00F8560C">
      <w:pPr>
        <w:pStyle w:val="ListParagraph"/>
        <w:autoSpaceDE w:val="0"/>
        <w:autoSpaceDN w:val="0"/>
        <w:adjustRightInd w:val="0"/>
        <w:ind w:left="360" w:firstLineChars="0" w:firstLine="0"/>
        <w:jc w:val="center"/>
        <w:rPr>
          <w:rFonts w:ascii="Courier" w:hAnsi="Courier" w:cs="Courier" w:hint="eastAsia"/>
          <w:color w:val="000000"/>
          <w:kern w:val="0"/>
          <w:sz w:val="18"/>
          <w:szCs w:val="18"/>
        </w:rPr>
      </w:pPr>
      <w:r>
        <w:rPr>
          <w:rFonts w:ascii="Courier" w:hAnsi="Courier" w:cs="Courier" w:hint="eastAsia"/>
          <w:color w:val="000000"/>
          <w:kern w:val="0"/>
          <w:sz w:val="24"/>
          <w:szCs w:val="24"/>
        </w:rPr>
        <w:t>正</w:t>
      </w:r>
      <w:r>
        <w:rPr>
          <w:rFonts w:ascii="Courier" w:hAnsi="Courier" w:cs="Courier" w:hint="eastAsia"/>
          <w:color w:val="000000"/>
          <w:kern w:val="0"/>
          <w:sz w:val="24"/>
          <w:szCs w:val="24"/>
        </w:rPr>
        <w:t>向过零时</w:t>
      </w:r>
      <w:r>
        <w:rPr>
          <w:rFonts w:ascii="Courier" w:hAnsi="Courier" w:cs="Courier" w:hint="eastAsia"/>
          <w:color w:val="000000"/>
          <w:kern w:val="0"/>
          <w:sz w:val="24"/>
          <w:szCs w:val="24"/>
        </w:rPr>
        <w:t>2</w:t>
      </w:r>
      <w:r>
        <w:rPr>
          <w:rFonts w:ascii="Courier" w:hAnsi="Courier" w:cs="Courier" w:hint="eastAsia"/>
          <w:color w:val="000000"/>
          <w:kern w:val="0"/>
          <w:sz w:val="24"/>
          <w:szCs w:val="24"/>
        </w:rPr>
        <w:t>,</w:t>
      </w:r>
      <w:r>
        <w:rPr>
          <w:rFonts w:ascii="Courier" w:hAnsi="Courier" w:cs="Courier" w:hint="eastAsia"/>
          <w:color w:val="000000"/>
          <w:kern w:val="0"/>
          <w:sz w:val="24"/>
          <w:szCs w:val="24"/>
        </w:rPr>
        <w:t>4</w:t>
      </w:r>
      <w:r>
        <w:rPr>
          <w:rFonts w:ascii="Courier" w:hAnsi="Courier" w:cs="Courier" w:hint="eastAsia"/>
          <w:color w:val="000000"/>
          <w:kern w:val="0"/>
          <w:sz w:val="24"/>
          <w:szCs w:val="24"/>
        </w:rPr>
        <w:t>号管子的驱动波形</w:t>
      </w:r>
    </w:p>
    <w:p w:rsidR="00921E7F" w:rsidRPr="00921E7F" w:rsidRDefault="00921E7F" w:rsidP="00A05B31">
      <w:pPr>
        <w:pStyle w:val="ListParagraph"/>
        <w:autoSpaceDE w:val="0"/>
        <w:autoSpaceDN w:val="0"/>
        <w:adjustRightInd w:val="0"/>
        <w:ind w:left="360" w:firstLineChars="0" w:firstLine="0"/>
        <w:jc w:val="center"/>
        <w:rPr>
          <w:rFonts w:ascii="Courier" w:hAnsi="Courier" w:cs="Courier" w:hint="eastAsia"/>
          <w:color w:val="000000"/>
          <w:kern w:val="0"/>
          <w:sz w:val="24"/>
          <w:szCs w:val="24"/>
        </w:rPr>
      </w:pPr>
      <w:r>
        <w:rPr>
          <w:rFonts w:ascii="Courier" w:hAnsi="Courier" w:cs="Courier" w:hint="eastAsia"/>
          <w:noProof/>
          <w:color w:val="000000"/>
          <w:kern w:val="0"/>
          <w:sz w:val="24"/>
          <w:szCs w:val="24"/>
        </w:rPr>
        <w:drawing>
          <wp:inline distT="0" distB="0" distL="0" distR="0">
            <wp:extent cx="3693162" cy="2770094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,4PWM_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1541" cy="276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1E7F" w:rsidRPr="00921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A063E"/>
    <w:multiLevelType w:val="hybridMultilevel"/>
    <w:tmpl w:val="62C818C4"/>
    <w:lvl w:ilvl="0" w:tplc="9F32B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5ED"/>
    <w:rsid w:val="00196961"/>
    <w:rsid w:val="001A6543"/>
    <w:rsid w:val="00267945"/>
    <w:rsid w:val="00284F6B"/>
    <w:rsid w:val="00335EAD"/>
    <w:rsid w:val="003B6DC9"/>
    <w:rsid w:val="003F50B5"/>
    <w:rsid w:val="004624AA"/>
    <w:rsid w:val="00476FF9"/>
    <w:rsid w:val="005001F9"/>
    <w:rsid w:val="00526ACA"/>
    <w:rsid w:val="005D37F0"/>
    <w:rsid w:val="00616EB0"/>
    <w:rsid w:val="006335ED"/>
    <w:rsid w:val="007525CF"/>
    <w:rsid w:val="007750AE"/>
    <w:rsid w:val="007A0942"/>
    <w:rsid w:val="00871702"/>
    <w:rsid w:val="00921E7F"/>
    <w:rsid w:val="00A05B31"/>
    <w:rsid w:val="00AC611D"/>
    <w:rsid w:val="00B65EAB"/>
    <w:rsid w:val="00C55825"/>
    <w:rsid w:val="00CC0E7F"/>
    <w:rsid w:val="00CC27B4"/>
    <w:rsid w:val="00CC6961"/>
    <w:rsid w:val="00D86521"/>
    <w:rsid w:val="00E4472E"/>
    <w:rsid w:val="00F45DBA"/>
    <w:rsid w:val="00F8560C"/>
    <w:rsid w:val="00F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825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825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CC27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825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825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CC27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414D5-66EB-4457-B9E3-24D16C80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cy</cp:lastModifiedBy>
  <cp:revision>25</cp:revision>
  <dcterms:created xsi:type="dcterms:W3CDTF">2012-09-19T01:51:00Z</dcterms:created>
  <dcterms:modified xsi:type="dcterms:W3CDTF">2012-09-19T02:56:00Z</dcterms:modified>
</cp:coreProperties>
</file>