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454" w:rsidRDefault="00D10649">
      <w:pPr>
        <w:rPr>
          <w:rFonts w:hint="eastAsia"/>
          <w:b/>
          <w:sz w:val="32"/>
          <w:szCs w:val="32"/>
        </w:rPr>
      </w:pPr>
      <w:r w:rsidRPr="00D10649">
        <w:rPr>
          <w:rFonts w:hint="eastAsia"/>
          <w:b/>
          <w:sz w:val="32"/>
          <w:szCs w:val="32"/>
        </w:rPr>
        <w:t>【电路设计】</w:t>
      </w:r>
      <w:r w:rsidRPr="00D10649">
        <w:rPr>
          <w:rFonts w:hint="eastAsia"/>
          <w:b/>
          <w:sz w:val="32"/>
          <w:szCs w:val="32"/>
        </w:rPr>
        <w:t>+DSP</w:t>
      </w:r>
      <w:r w:rsidRPr="00D10649">
        <w:rPr>
          <w:rFonts w:hint="eastAsia"/>
          <w:b/>
          <w:sz w:val="32"/>
          <w:szCs w:val="32"/>
        </w:rPr>
        <w:t>课程教学实验板设计</w:t>
      </w:r>
      <w:r w:rsidRPr="00D10649">
        <w:rPr>
          <w:rFonts w:hint="eastAsia"/>
          <w:b/>
          <w:sz w:val="32"/>
          <w:szCs w:val="32"/>
        </w:rPr>
        <w:t>(TMS320VC5402)</w:t>
      </w:r>
    </w:p>
    <w:p w:rsidR="00D10649" w:rsidRPr="00D10649" w:rsidRDefault="00D10649" w:rsidP="00D10649">
      <w:pPr>
        <w:widowControl/>
        <w:jc w:val="left"/>
        <w:rPr>
          <w:rFonts w:ascii="宋体" w:eastAsia="宋体" w:hAnsi="宋体" w:cs="宋体"/>
          <w:kern w:val="0"/>
          <w:sz w:val="24"/>
          <w:szCs w:val="24"/>
        </w:rPr>
      </w:pPr>
      <w:r w:rsidRPr="00D10649">
        <w:rPr>
          <w:rFonts w:ascii="宋体" w:eastAsia="宋体" w:hAnsi="宋体" w:cs="宋体"/>
          <w:kern w:val="0"/>
          <w:sz w:val="24"/>
          <w:szCs w:val="24"/>
        </w:rPr>
        <w:t>这个设计是大四帮老师画的一个信号处理硬件综合设计课程的实验板。主要用来学习TI DSP的外部ADC、UART的使用。。。</w:t>
      </w:r>
      <w:r w:rsidRPr="00D10649">
        <w:rPr>
          <w:rFonts w:ascii="宋体" w:eastAsia="宋体" w:hAnsi="宋体" w:cs="宋体"/>
          <w:kern w:val="0"/>
          <w:sz w:val="24"/>
          <w:szCs w:val="24"/>
        </w:rPr>
        <w:br/>
        <w:t>    话说用这个芯片业是太少见了，用F2812多好的啊。。。反正我不会用DSP</w:t>
      </w:r>
      <w:r>
        <w:rPr>
          <w:rFonts w:ascii="宋体" w:eastAsia="宋体" w:hAnsi="宋体" w:cs="宋体"/>
          <w:noProof/>
          <w:kern w:val="0"/>
          <w:sz w:val="24"/>
          <w:szCs w:val="24"/>
        </w:rPr>
        <w:drawing>
          <wp:inline distT="0" distB="0" distL="0" distR="0">
            <wp:extent cx="190500" cy="190500"/>
            <wp:effectExtent l="0" t="0" r="0" b="0"/>
            <wp:docPr id="20" name="图片 20" descr="http://bbs.21ic.com/static/image/smiley/default/tit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bs.21ic.com/static/image/smiley/default/titt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宋体" w:eastAsia="宋体" w:hAnsi="宋体" w:cs="宋体"/>
          <w:noProof/>
          <w:kern w:val="0"/>
          <w:sz w:val="24"/>
          <w:szCs w:val="24"/>
        </w:rPr>
        <w:drawing>
          <wp:inline distT="0" distB="0" distL="0" distR="0">
            <wp:extent cx="190500" cy="190500"/>
            <wp:effectExtent l="0" t="0" r="0" b="0"/>
            <wp:docPr id="19" name="图片 19" descr="http://bbs.21ic.com/static/image/smiley/default/tit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bs.21ic.com/static/image/smiley/default/titt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宋体" w:eastAsia="宋体" w:hAnsi="宋体" w:cs="宋体"/>
          <w:noProof/>
          <w:kern w:val="0"/>
          <w:sz w:val="24"/>
          <w:szCs w:val="24"/>
        </w:rPr>
        <w:drawing>
          <wp:inline distT="0" distB="0" distL="0" distR="0">
            <wp:extent cx="190500" cy="190500"/>
            <wp:effectExtent l="0" t="0" r="0" b="0"/>
            <wp:docPr id="18" name="图片 18" descr="http://bbs.21ic.com/static/image/smiley/default/tit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bs.21ic.com/static/image/smiley/default/titt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宋体" w:eastAsia="宋体" w:hAnsi="宋体" w:cs="宋体"/>
          <w:noProof/>
          <w:kern w:val="0"/>
          <w:sz w:val="24"/>
          <w:szCs w:val="24"/>
        </w:rPr>
        <w:drawing>
          <wp:inline distT="0" distB="0" distL="0" distR="0">
            <wp:extent cx="190500" cy="190500"/>
            <wp:effectExtent l="0" t="0" r="0" b="0"/>
            <wp:docPr id="17" name="图片 17" descr="http://bbs.21ic.com/static/image/smiley/default/tit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bs.21ic.com/static/image/smiley/default/titt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宋体" w:eastAsia="宋体" w:hAnsi="宋体" w:cs="宋体"/>
          <w:noProof/>
          <w:kern w:val="0"/>
          <w:sz w:val="24"/>
          <w:szCs w:val="24"/>
        </w:rPr>
        <w:drawing>
          <wp:inline distT="0" distB="0" distL="0" distR="0">
            <wp:extent cx="190500" cy="190500"/>
            <wp:effectExtent l="0" t="0" r="0" b="0"/>
            <wp:docPr id="16" name="图片 16" descr="http://bbs.21ic.com/static/image/smiley/default/tit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bs.21ic.com/static/image/smiley/default/titt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宋体" w:eastAsia="宋体" w:hAnsi="宋体" w:cs="宋体"/>
          <w:noProof/>
          <w:kern w:val="0"/>
          <w:sz w:val="24"/>
          <w:szCs w:val="24"/>
        </w:rPr>
        <w:drawing>
          <wp:inline distT="0" distB="0" distL="0" distR="0">
            <wp:extent cx="190500" cy="190500"/>
            <wp:effectExtent l="0" t="0" r="0" b="0"/>
            <wp:docPr id="15" name="图片 15" descr="http://bbs.21ic.com/static/image/smiley/default/tit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bs.21ic.com/static/image/smiley/default/titte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D10649">
        <w:rPr>
          <w:rFonts w:ascii="宋体" w:eastAsia="宋体" w:hAnsi="宋体" w:cs="宋体"/>
          <w:kern w:val="0"/>
          <w:sz w:val="24"/>
          <w:szCs w:val="24"/>
        </w:rPr>
        <w:t>。</w:t>
      </w:r>
      <w:r w:rsidRPr="00D10649">
        <w:rPr>
          <w:rFonts w:ascii="宋体" w:eastAsia="宋体" w:hAnsi="宋体" w:cs="宋体"/>
          <w:kern w:val="0"/>
          <w:sz w:val="24"/>
          <w:szCs w:val="24"/>
        </w:rPr>
        <w:br/>
        <w:t xml:space="preserve">    </w:t>
      </w:r>
      <w:r w:rsidRPr="00D10649">
        <w:rPr>
          <w:rFonts w:ascii="宋体" w:eastAsia="宋体" w:hAnsi="宋体" w:cs="宋体"/>
          <w:kern w:val="0"/>
          <w:sz w:val="24"/>
          <w:szCs w:val="24"/>
        </w:rPr>
        <w:br/>
        <w:t>    1、TMS320VC5402背板</w:t>
      </w:r>
    </w:p>
    <w:p w:rsidR="00D10649" w:rsidRPr="00D10649" w:rsidRDefault="00D10649" w:rsidP="00D10649">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991225" cy="3752005"/>
            <wp:effectExtent l="0" t="0" r="0" b="1270"/>
            <wp:docPr id="14" name="图片 14" descr="5402系统版原理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4871" descr="5402系统版原理图.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91225" cy="3752005"/>
                    </a:xfrm>
                    <a:prstGeom prst="rect">
                      <a:avLst/>
                    </a:prstGeom>
                    <a:noFill/>
                    <a:ln>
                      <a:noFill/>
                    </a:ln>
                  </pic:spPr>
                </pic:pic>
              </a:graphicData>
            </a:graphic>
          </wp:inline>
        </w:drawing>
      </w:r>
    </w:p>
    <w:p w:rsidR="00D10649" w:rsidRPr="00D10649" w:rsidRDefault="00D10649" w:rsidP="00D10649">
      <w:pPr>
        <w:widowControl/>
        <w:spacing w:after="240"/>
        <w:jc w:val="left"/>
        <w:rPr>
          <w:rFonts w:ascii="宋体" w:eastAsia="宋体" w:hAnsi="宋体" w:cs="宋体"/>
          <w:kern w:val="0"/>
          <w:sz w:val="24"/>
          <w:szCs w:val="24"/>
        </w:rPr>
      </w:pPr>
    </w:p>
    <w:p w:rsidR="00D10649" w:rsidRPr="00D10649" w:rsidRDefault="00D10649" w:rsidP="00D10649">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6000750" cy="2572822"/>
            <wp:effectExtent l="0" t="0" r="0" b="0"/>
            <wp:docPr id="13" name="图片 13" descr="5402电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4869" descr="5402电源.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2572822"/>
                    </a:xfrm>
                    <a:prstGeom prst="rect">
                      <a:avLst/>
                    </a:prstGeom>
                    <a:noFill/>
                    <a:ln>
                      <a:noFill/>
                    </a:ln>
                  </pic:spPr>
                </pic:pic>
              </a:graphicData>
            </a:graphic>
          </wp:inline>
        </w:drawing>
      </w:r>
    </w:p>
    <w:p w:rsidR="00D10649" w:rsidRPr="00D10649" w:rsidRDefault="00D10649" w:rsidP="00D10649">
      <w:pPr>
        <w:widowControl/>
        <w:spacing w:after="240"/>
        <w:jc w:val="left"/>
        <w:rPr>
          <w:rFonts w:ascii="宋体" w:eastAsia="宋体" w:hAnsi="宋体" w:cs="宋体"/>
          <w:kern w:val="0"/>
          <w:sz w:val="24"/>
          <w:szCs w:val="24"/>
        </w:rPr>
      </w:pPr>
    </w:p>
    <w:p w:rsidR="00D10649" w:rsidRPr="00D10649" w:rsidRDefault="00D10649" w:rsidP="00D10649">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6019800" cy="5128978"/>
            <wp:effectExtent l="0" t="0" r="0" b="0"/>
            <wp:docPr id="12" name="图片 12" descr="5402P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4865" descr="5402PC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9800" cy="5128978"/>
                    </a:xfrm>
                    <a:prstGeom prst="rect">
                      <a:avLst/>
                    </a:prstGeom>
                    <a:noFill/>
                    <a:ln>
                      <a:noFill/>
                    </a:ln>
                  </pic:spPr>
                </pic:pic>
              </a:graphicData>
            </a:graphic>
          </wp:inline>
        </w:drawing>
      </w:r>
    </w:p>
    <w:p w:rsidR="00D10649" w:rsidRPr="00D10649" w:rsidRDefault="00D10649" w:rsidP="00D10649">
      <w:pPr>
        <w:widowControl/>
        <w:spacing w:after="240"/>
        <w:jc w:val="left"/>
        <w:rPr>
          <w:rFonts w:ascii="宋体" w:eastAsia="宋体" w:hAnsi="宋体" w:cs="宋体"/>
          <w:kern w:val="0"/>
          <w:sz w:val="24"/>
          <w:szCs w:val="24"/>
        </w:rPr>
      </w:pPr>
    </w:p>
    <w:p w:rsidR="00D10649" w:rsidRPr="00D10649" w:rsidRDefault="00D10649" w:rsidP="00D10649">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6038850" cy="5136182"/>
            <wp:effectExtent l="0" t="0" r="0" b="7620"/>
            <wp:docPr id="11" name="图片 11" descr="5402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4867" descr="5402T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8850" cy="5136182"/>
                    </a:xfrm>
                    <a:prstGeom prst="rect">
                      <a:avLst/>
                    </a:prstGeom>
                    <a:noFill/>
                    <a:ln>
                      <a:noFill/>
                    </a:ln>
                  </pic:spPr>
                </pic:pic>
              </a:graphicData>
            </a:graphic>
          </wp:inline>
        </w:drawing>
      </w:r>
    </w:p>
    <w:p w:rsidR="00D10649" w:rsidRPr="00D10649" w:rsidRDefault="00D10649" w:rsidP="00D10649">
      <w:pPr>
        <w:widowControl/>
        <w:spacing w:after="240"/>
        <w:jc w:val="left"/>
        <w:rPr>
          <w:rFonts w:ascii="宋体" w:eastAsia="宋体" w:hAnsi="宋体" w:cs="宋体"/>
          <w:kern w:val="0"/>
          <w:sz w:val="24"/>
          <w:szCs w:val="24"/>
        </w:rPr>
      </w:pPr>
    </w:p>
    <w:p w:rsidR="00D10649" w:rsidRPr="00D10649" w:rsidRDefault="00D10649" w:rsidP="00D10649">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724525" cy="4900605"/>
            <wp:effectExtent l="0" t="0" r="0" b="0"/>
            <wp:docPr id="10" name="图片 10" descr="5402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4863" descr="5402B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4900605"/>
                    </a:xfrm>
                    <a:prstGeom prst="rect">
                      <a:avLst/>
                    </a:prstGeom>
                    <a:noFill/>
                    <a:ln>
                      <a:noFill/>
                    </a:ln>
                  </pic:spPr>
                </pic:pic>
              </a:graphicData>
            </a:graphic>
          </wp:inline>
        </w:drawing>
      </w:r>
    </w:p>
    <w:p w:rsidR="00D10649" w:rsidRPr="00D10649" w:rsidRDefault="00D10649" w:rsidP="00D10649">
      <w:pPr>
        <w:widowControl/>
        <w:jc w:val="left"/>
        <w:rPr>
          <w:rFonts w:ascii="宋体" w:eastAsia="宋体" w:hAnsi="宋体" w:cs="宋体"/>
          <w:kern w:val="0"/>
          <w:sz w:val="24"/>
          <w:szCs w:val="24"/>
        </w:rPr>
      </w:pPr>
      <w:r w:rsidRPr="00D10649">
        <w:rPr>
          <w:rFonts w:ascii="宋体" w:eastAsia="宋体" w:hAnsi="宋体" w:cs="宋体"/>
          <w:kern w:val="0"/>
          <w:sz w:val="24"/>
          <w:szCs w:val="24"/>
        </w:rPr>
        <w:br/>
        <w:t xml:space="preserve">    </w:t>
      </w:r>
      <w:r w:rsidRPr="00D10649">
        <w:rPr>
          <w:rFonts w:ascii="宋体" w:eastAsia="宋体" w:hAnsi="宋体" w:cs="宋体"/>
          <w:kern w:val="0"/>
          <w:sz w:val="24"/>
          <w:szCs w:val="24"/>
        </w:rPr>
        <w:br/>
        <w:t>    2、底板设计</w:t>
      </w:r>
    </w:p>
    <w:p w:rsidR="00D10649" w:rsidRPr="00D10649" w:rsidRDefault="00D10649" w:rsidP="00D10649">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mc:AlternateContent>
          <mc:Choice Requires="wps">
            <w:drawing>
              <wp:inline distT="0" distB="0" distL="0" distR="0">
                <wp:extent cx="304800" cy="304800"/>
                <wp:effectExtent l="0" t="0" r="0" b="0"/>
                <wp:docPr id="9" name="矩形 9" descr="底板顶层图.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9" o:spid="_x0000_s1026" alt="底板顶层图.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B2+ZZHhAgAA0AUAAA4AAAAAAAAAAAAAAAAALgIA&#10;AGRycy9lMm9Eb2MueG1sUEsBAi0AFAAGAAgAAAAhAEyg6SzYAAAAAwEAAA8AAAAAAAAAAAAAAAAA&#10;OwUAAGRycy9kb3ducmV2LnhtbFBLBQYAAAAABAAEAPMAAABABgAAAAA=&#10;" filled="f" stroked="f">
                <o:lock v:ext="edit" aspectratio="t"/>
                <w10:anchorlock/>
              </v:rect>
            </w:pict>
          </mc:Fallback>
        </mc:AlternateContent>
      </w:r>
    </w:p>
    <w:p w:rsidR="00D10649" w:rsidRPr="00D10649" w:rsidRDefault="00D10649" w:rsidP="00D10649">
      <w:pPr>
        <w:widowControl/>
        <w:spacing w:after="240"/>
        <w:jc w:val="left"/>
        <w:rPr>
          <w:rFonts w:ascii="宋体" w:eastAsia="宋体" w:hAnsi="宋体" w:cs="宋体"/>
          <w:kern w:val="0"/>
          <w:sz w:val="24"/>
          <w:szCs w:val="24"/>
        </w:rPr>
      </w:pPr>
    </w:p>
    <w:p w:rsidR="00D10649" w:rsidRPr="00D10649" w:rsidRDefault="00D10649" w:rsidP="00D10649">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6067425" cy="3966579"/>
            <wp:effectExtent l="0" t="0" r="0" b="0"/>
            <wp:docPr id="8" name="图片 8" descr="底板接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4887" descr="底板接口.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7425" cy="3966579"/>
                    </a:xfrm>
                    <a:prstGeom prst="rect">
                      <a:avLst/>
                    </a:prstGeom>
                    <a:noFill/>
                    <a:ln>
                      <a:noFill/>
                    </a:ln>
                  </pic:spPr>
                </pic:pic>
              </a:graphicData>
            </a:graphic>
          </wp:inline>
        </w:drawing>
      </w:r>
    </w:p>
    <w:p w:rsidR="00D10649" w:rsidRPr="00D10649" w:rsidRDefault="00D10649" w:rsidP="00D10649">
      <w:pPr>
        <w:widowControl/>
        <w:spacing w:after="240"/>
        <w:jc w:val="left"/>
        <w:rPr>
          <w:rFonts w:ascii="宋体" w:eastAsia="宋体" w:hAnsi="宋体" w:cs="宋体"/>
          <w:kern w:val="0"/>
          <w:sz w:val="24"/>
          <w:szCs w:val="24"/>
        </w:rPr>
      </w:pPr>
    </w:p>
    <w:p w:rsidR="00D10649" w:rsidRPr="00D10649" w:rsidRDefault="00D10649" w:rsidP="00D10649">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697939" cy="3682294"/>
            <wp:effectExtent l="0" t="0" r="0" b="0"/>
            <wp:docPr id="7" name="图片 7" descr="底板u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4883" descr="底板uar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4606" cy="3686602"/>
                    </a:xfrm>
                    <a:prstGeom prst="rect">
                      <a:avLst/>
                    </a:prstGeom>
                    <a:noFill/>
                    <a:ln>
                      <a:noFill/>
                    </a:ln>
                  </pic:spPr>
                </pic:pic>
              </a:graphicData>
            </a:graphic>
          </wp:inline>
        </w:drawing>
      </w:r>
    </w:p>
    <w:p w:rsidR="00D10649" w:rsidRPr="00D10649" w:rsidRDefault="00D10649" w:rsidP="00D10649">
      <w:pPr>
        <w:widowControl/>
        <w:spacing w:after="240"/>
        <w:jc w:val="left"/>
        <w:rPr>
          <w:rFonts w:ascii="宋体" w:eastAsia="宋体" w:hAnsi="宋体" w:cs="宋体"/>
          <w:kern w:val="0"/>
          <w:sz w:val="24"/>
          <w:szCs w:val="24"/>
        </w:rPr>
      </w:pPr>
    </w:p>
    <w:p w:rsidR="00D10649" w:rsidRPr="00D10649" w:rsidRDefault="00D10649" w:rsidP="00D10649">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6257925" cy="4075474"/>
            <wp:effectExtent l="0" t="0" r="0" b="1270"/>
            <wp:docPr id="6" name="图片 6" descr="底板A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4873" descr="底板ADC.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7925" cy="4075474"/>
                    </a:xfrm>
                    <a:prstGeom prst="rect">
                      <a:avLst/>
                    </a:prstGeom>
                    <a:noFill/>
                    <a:ln>
                      <a:noFill/>
                    </a:ln>
                  </pic:spPr>
                </pic:pic>
              </a:graphicData>
            </a:graphic>
          </wp:inline>
        </w:drawing>
      </w:r>
    </w:p>
    <w:p w:rsidR="00D10649" w:rsidRPr="00D10649" w:rsidRDefault="00D10649" w:rsidP="00D10649">
      <w:pPr>
        <w:widowControl/>
        <w:spacing w:after="240"/>
        <w:jc w:val="left"/>
        <w:rPr>
          <w:rFonts w:ascii="宋体" w:eastAsia="宋体" w:hAnsi="宋体" w:cs="宋体"/>
          <w:kern w:val="0"/>
          <w:sz w:val="24"/>
          <w:szCs w:val="24"/>
        </w:rPr>
      </w:pPr>
    </w:p>
    <w:p w:rsidR="00D10649" w:rsidRPr="00D10649" w:rsidRDefault="00D10649" w:rsidP="00D10649">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6029325" cy="3934135"/>
            <wp:effectExtent l="0" t="0" r="0" b="9525"/>
            <wp:docPr id="5" name="图片 5" descr="底板P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4877" descr="底板PC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325" cy="3934135"/>
                    </a:xfrm>
                    <a:prstGeom prst="rect">
                      <a:avLst/>
                    </a:prstGeom>
                    <a:noFill/>
                    <a:ln>
                      <a:noFill/>
                    </a:ln>
                  </pic:spPr>
                </pic:pic>
              </a:graphicData>
            </a:graphic>
          </wp:inline>
        </w:drawing>
      </w:r>
    </w:p>
    <w:p w:rsidR="00D10649" w:rsidRPr="00D10649" w:rsidRDefault="00D10649" w:rsidP="00D10649">
      <w:pPr>
        <w:widowControl/>
        <w:spacing w:after="240"/>
        <w:jc w:val="left"/>
        <w:rPr>
          <w:rFonts w:ascii="宋体" w:eastAsia="宋体" w:hAnsi="宋体" w:cs="宋体"/>
          <w:kern w:val="0"/>
          <w:sz w:val="24"/>
          <w:szCs w:val="24"/>
        </w:rPr>
      </w:pPr>
    </w:p>
    <w:p w:rsidR="00D10649" w:rsidRPr="00D10649" w:rsidRDefault="00D10649" w:rsidP="00D10649">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6124575" cy="3973318"/>
            <wp:effectExtent l="0" t="0" r="0" b="8255"/>
            <wp:docPr id="4" name="图片 4" descr="底板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4881" descr="底板T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575" cy="3973318"/>
                    </a:xfrm>
                    <a:prstGeom prst="rect">
                      <a:avLst/>
                    </a:prstGeom>
                    <a:noFill/>
                    <a:ln>
                      <a:noFill/>
                    </a:ln>
                  </pic:spPr>
                </pic:pic>
              </a:graphicData>
            </a:graphic>
          </wp:inline>
        </w:drawing>
      </w:r>
    </w:p>
    <w:p w:rsidR="00D10649" w:rsidRPr="00D10649" w:rsidRDefault="00D10649" w:rsidP="00D10649">
      <w:pPr>
        <w:widowControl/>
        <w:spacing w:after="240"/>
        <w:jc w:val="left"/>
        <w:rPr>
          <w:rFonts w:ascii="宋体" w:eastAsia="宋体" w:hAnsi="宋体" w:cs="宋体"/>
          <w:kern w:val="0"/>
          <w:sz w:val="24"/>
          <w:szCs w:val="24"/>
        </w:rPr>
      </w:pPr>
    </w:p>
    <w:p w:rsidR="00D10649" w:rsidRPr="00D10649" w:rsidRDefault="00D10649" w:rsidP="00D10649">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895975" cy="3802904"/>
            <wp:effectExtent l="0" t="0" r="0" b="7620"/>
            <wp:docPr id="3" name="图片 3" descr="底板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4875" descr="底板B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802904"/>
                    </a:xfrm>
                    <a:prstGeom prst="rect">
                      <a:avLst/>
                    </a:prstGeom>
                    <a:noFill/>
                    <a:ln>
                      <a:noFill/>
                    </a:ln>
                  </pic:spPr>
                </pic:pic>
              </a:graphicData>
            </a:graphic>
          </wp:inline>
        </w:drawing>
      </w:r>
    </w:p>
    <w:p w:rsidR="00D10649" w:rsidRPr="00D10649" w:rsidRDefault="00D10649" w:rsidP="00D10649">
      <w:pPr>
        <w:widowControl/>
        <w:spacing w:after="240"/>
        <w:jc w:val="left"/>
        <w:rPr>
          <w:rFonts w:ascii="宋体" w:eastAsia="宋体" w:hAnsi="宋体" w:cs="宋体"/>
          <w:kern w:val="0"/>
          <w:sz w:val="24"/>
          <w:szCs w:val="24"/>
        </w:rPr>
      </w:pPr>
    </w:p>
    <w:p w:rsidR="00D10649" w:rsidRPr="00D10649" w:rsidRDefault="00D10649" w:rsidP="00D10649">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715000" cy="3186113"/>
            <wp:effectExtent l="0" t="0" r="0" b="0"/>
            <wp:docPr id="2" name="图片 2" descr="底板PCB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4879" descr="底板PCB3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186113"/>
                    </a:xfrm>
                    <a:prstGeom prst="rect">
                      <a:avLst/>
                    </a:prstGeom>
                    <a:noFill/>
                    <a:ln>
                      <a:noFill/>
                    </a:ln>
                  </pic:spPr>
                </pic:pic>
              </a:graphicData>
            </a:graphic>
          </wp:inline>
        </w:drawing>
      </w:r>
    </w:p>
    <w:p w:rsidR="00D10649" w:rsidRPr="00D10649" w:rsidRDefault="00D10649" w:rsidP="00D10649">
      <w:pPr>
        <w:widowControl/>
        <w:jc w:val="left"/>
        <w:rPr>
          <w:rFonts w:ascii="宋体" w:eastAsia="宋体" w:hAnsi="宋体" w:cs="宋体"/>
          <w:kern w:val="0"/>
          <w:sz w:val="24"/>
          <w:szCs w:val="24"/>
        </w:rPr>
      </w:pPr>
      <w:r w:rsidRPr="00D10649">
        <w:rPr>
          <w:rFonts w:ascii="宋体" w:eastAsia="宋体" w:hAnsi="宋体" w:cs="宋体"/>
          <w:kern w:val="0"/>
          <w:sz w:val="24"/>
          <w:szCs w:val="24"/>
        </w:rPr>
        <w:br/>
        <w:t xml:space="preserve">    </w:t>
      </w:r>
      <w:r w:rsidRPr="00D10649">
        <w:rPr>
          <w:rFonts w:ascii="宋体" w:eastAsia="宋体" w:hAnsi="宋体" w:cs="宋体"/>
          <w:kern w:val="0"/>
          <w:sz w:val="24"/>
          <w:szCs w:val="24"/>
        </w:rPr>
        <w:br/>
        <w:t>    3、实物图</w:t>
      </w:r>
    </w:p>
    <w:p w:rsidR="00D10649" w:rsidRPr="00D10649" w:rsidRDefault="00D10649" w:rsidP="00D10649">
      <w:pPr>
        <w:widowControl/>
        <w:spacing w:before="100" w:beforeAutospacing="1" w:after="100" w:afterAutospacing="1"/>
        <w:jc w:val="center"/>
        <w:rPr>
          <w:rFonts w:ascii="宋体" w:eastAsia="宋体" w:hAnsi="宋体" w:cs="宋体"/>
          <w:kern w:val="0"/>
          <w:sz w:val="24"/>
          <w:szCs w:val="24"/>
        </w:rPr>
      </w:pPr>
      <w:bookmarkStart w:id="0" w:name="_GoBack"/>
      <w:r>
        <w:rPr>
          <w:rFonts w:ascii="宋体" w:eastAsia="宋体" w:hAnsi="宋体" w:cs="宋体"/>
          <w:noProof/>
          <w:kern w:val="0"/>
          <w:sz w:val="24"/>
          <w:szCs w:val="24"/>
        </w:rPr>
        <w:lastRenderedPageBreak/>
        <w:drawing>
          <wp:inline distT="0" distB="0" distL="0" distR="0">
            <wp:extent cx="6153150" cy="4014930"/>
            <wp:effectExtent l="0" t="0" r="0" b="5080"/>
            <wp:docPr id="1" name="图片 1" descr="UMO9@2SB`1E%2R~MRW(K$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384889" descr="UMO9@2SB`1E%2R~MRW(K$G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3150" cy="4014930"/>
                    </a:xfrm>
                    <a:prstGeom prst="rect">
                      <a:avLst/>
                    </a:prstGeom>
                    <a:noFill/>
                    <a:ln>
                      <a:noFill/>
                    </a:ln>
                  </pic:spPr>
                </pic:pic>
              </a:graphicData>
            </a:graphic>
          </wp:inline>
        </w:drawing>
      </w:r>
      <w:bookmarkEnd w:id="0"/>
    </w:p>
    <w:p w:rsidR="00D10649" w:rsidRPr="00D10649" w:rsidRDefault="00D10649">
      <w:pPr>
        <w:rPr>
          <w:rFonts w:hint="eastAsia"/>
          <w:b/>
          <w:sz w:val="32"/>
          <w:szCs w:val="32"/>
        </w:rPr>
      </w:pPr>
    </w:p>
    <w:sectPr w:rsidR="00D10649" w:rsidRPr="00D1064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1CC"/>
    <w:rsid w:val="007271CC"/>
    <w:rsid w:val="00D10649"/>
    <w:rsid w:val="00DB44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10649"/>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D10649"/>
    <w:rPr>
      <w:sz w:val="18"/>
      <w:szCs w:val="18"/>
    </w:rPr>
  </w:style>
  <w:style w:type="character" w:customStyle="1" w:styleId="Char">
    <w:name w:val="批注框文本 Char"/>
    <w:basedOn w:val="a0"/>
    <w:link w:val="a4"/>
    <w:uiPriority w:val="99"/>
    <w:semiHidden/>
    <w:rsid w:val="00D1064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10649"/>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D10649"/>
    <w:rPr>
      <w:sz w:val="18"/>
      <w:szCs w:val="18"/>
    </w:rPr>
  </w:style>
  <w:style w:type="character" w:customStyle="1" w:styleId="Char">
    <w:name w:val="批注框文本 Char"/>
    <w:basedOn w:val="a0"/>
    <w:link w:val="a4"/>
    <w:uiPriority w:val="99"/>
    <w:semiHidden/>
    <w:rsid w:val="00D1064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8103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gif"/><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36</Words>
  <Characters>206</Characters>
  <Application>Microsoft Office Word</Application>
  <DocSecurity>0</DocSecurity>
  <Lines>1</Lines>
  <Paragraphs>1</Paragraphs>
  <ScaleCrop>false</ScaleCrop>
  <Company>China</Company>
  <LinksUpToDate>false</LinksUpToDate>
  <CharactersWithSpaces>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Sheryl</dc:creator>
  <cp:keywords/>
  <dc:description/>
  <cp:lastModifiedBy>Sheryl</cp:lastModifiedBy>
  <cp:revision>2</cp:revision>
  <dcterms:created xsi:type="dcterms:W3CDTF">2015-01-28T09:48:00Z</dcterms:created>
  <dcterms:modified xsi:type="dcterms:W3CDTF">2015-01-28T09:52:00Z</dcterms:modified>
</cp:coreProperties>
</file>