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E9F" w:rsidRDefault="00CC1A0F">
      <w:pPr>
        <w:rPr>
          <w:rFonts w:hint="eastAsia"/>
          <w:b/>
          <w:sz w:val="32"/>
          <w:szCs w:val="32"/>
        </w:rPr>
      </w:pPr>
      <w:r w:rsidRPr="00CC1A0F">
        <w:rPr>
          <w:rFonts w:hint="eastAsia"/>
          <w:b/>
          <w:sz w:val="32"/>
          <w:szCs w:val="32"/>
        </w:rPr>
        <w:t>【电路设计】</w:t>
      </w:r>
      <w:r w:rsidRPr="00CC1A0F">
        <w:rPr>
          <w:rFonts w:hint="eastAsia"/>
          <w:b/>
          <w:sz w:val="32"/>
          <w:szCs w:val="32"/>
        </w:rPr>
        <w:t>+</w:t>
      </w:r>
      <w:r w:rsidRPr="00CC1A0F">
        <w:rPr>
          <w:rFonts w:hint="eastAsia"/>
          <w:b/>
          <w:sz w:val="32"/>
          <w:szCs w:val="32"/>
        </w:rPr>
        <w:t>一款产品部件检测仪（</w:t>
      </w:r>
      <w:r w:rsidRPr="00CC1A0F">
        <w:rPr>
          <w:rFonts w:hint="eastAsia"/>
          <w:b/>
          <w:sz w:val="32"/>
          <w:szCs w:val="32"/>
        </w:rPr>
        <w:t>TMS320VC33+LM3S8962</w:t>
      </w:r>
      <w:r w:rsidRPr="00CC1A0F">
        <w:rPr>
          <w:rFonts w:hint="eastAsia"/>
          <w:b/>
          <w:sz w:val="32"/>
          <w:szCs w:val="32"/>
        </w:rPr>
        <w:t>）</w:t>
      </w:r>
    </w:p>
    <w:p w:rsidR="00CC1A0F" w:rsidRPr="00CC1A0F" w:rsidRDefault="00CC1A0F" w:rsidP="00CC1A0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C1A0F">
        <w:rPr>
          <w:rFonts w:ascii="宋体" w:eastAsia="宋体" w:hAnsi="宋体" w:cs="宋体"/>
          <w:kern w:val="0"/>
          <w:sz w:val="24"/>
          <w:szCs w:val="24"/>
        </w:rPr>
        <w:t> 产品说明：这个是几年前做的东西，一个产品部件检测仪，可以实现在30-50s内对10PCS的电子物料进行质量检测，质量不合格的</w:t>
      </w:r>
      <w:r w:rsidRPr="00CC1A0F">
        <w:rPr>
          <w:rFonts w:ascii="宋体" w:eastAsia="宋体" w:hAnsi="宋体" w:cs="宋体"/>
          <w:kern w:val="0"/>
          <w:sz w:val="24"/>
          <w:szCs w:val="24"/>
        </w:rPr>
        <w:br/>
        <w:t>，相对应的LED红色指示灯亮起。为了提高效率，设置有4种工作模式，可以实现1PCS,2PCS 6PCS 10PCS的整体检测。</w:t>
      </w:r>
      <w:r w:rsidRPr="00CC1A0F">
        <w:rPr>
          <w:rFonts w:ascii="宋体" w:eastAsia="宋体" w:hAnsi="宋体" w:cs="宋体"/>
          <w:kern w:val="0"/>
          <w:sz w:val="24"/>
          <w:szCs w:val="24"/>
        </w:rPr>
        <w:br/>
        <w:t xml:space="preserve">                                               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210300" cy="4059984"/>
            <wp:effectExtent l="0" t="0" r="0" b="0"/>
            <wp:docPr id="16" name="图片 16" descr="1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8126" descr="1_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05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A0F" w:rsidRPr="00CC1A0F" w:rsidRDefault="00CC1A0F" w:rsidP="00CC1A0F">
      <w:pPr>
        <w:rPr>
          <w:rFonts w:hint="eastAsia"/>
          <w:b/>
          <w:sz w:val="32"/>
          <w:szCs w:val="32"/>
        </w:rPr>
      </w:pPr>
      <w:r w:rsidRPr="00CC1A0F">
        <w:rPr>
          <w:rFonts w:ascii="宋体" w:eastAsia="宋体" w:hAnsi="宋体" w:cs="宋体"/>
          <w:kern w:val="0"/>
          <w:sz w:val="24"/>
          <w:szCs w:val="24"/>
        </w:rPr>
        <w:br/>
      </w:r>
      <w:r w:rsidRPr="00CC1A0F">
        <w:rPr>
          <w:rFonts w:ascii="宋体" w:eastAsia="宋体" w:hAnsi="宋体" w:cs="宋体"/>
          <w:kern w:val="0"/>
          <w:sz w:val="24"/>
          <w:szCs w:val="24"/>
        </w:rPr>
        <w:br/>
        <w:t>          本产品电路设计核心采用了DSP+ARM控制器的控制板卡，该控制板卡采用6层板设计，搭载一颗TMS320VC33 150MHZ的DSP器件，一颗LM3S8962的cortex-m3器件，采用了多种供电方式，既可以支持USB接口供电，也可以采用外部7V-12V 供电，搭载一颗CY37064CPLD和一片FT245BM USB转串口芯片，可以方便实现和电脑端的上位机通信。同时，作为主控制核心的DSP，主要负责算法处理。可以加载U盘模块，外加SRAM模块，板上外扩 4M位的FLASH，可在其上运行DSP程序。当时采用LM3S8962，主要是考虑其带有网络功能，可以实现远程控制。下面是电路原理图和PCB版图和 实物图：</w:t>
      </w:r>
      <w:r w:rsidRPr="00CC1A0F">
        <w:rPr>
          <w:rFonts w:ascii="宋体" w:eastAsia="宋体" w:hAnsi="宋体" w:cs="宋体"/>
          <w:kern w:val="0"/>
          <w:sz w:val="24"/>
          <w:szCs w:val="24"/>
        </w:rPr>
        <w:br/>
      </w:r>
      <w:r w:rsidRPr="00CC1A0F">
        <w:rPr>
          <w:rFonts w:ascii="宋体" w:eastAsia="宋体" w:hAnsi="宋体" w:cs="宋体"/>
          <w:kern w:val="0"/>
          <w:sz w:val="24"/>
          <w:szCs w:val="24"/>
        </w:rPr>
        <w:br/>
        <w:t>            这个是</w:t>
      </w:r>
      <w:proofErr w:type="gramStart"/>
      <w:r w:rsidRPr="00CC1A0F">
        <w:rPr>
          <w:rFonts w:ascii="宋体" w:eastAsia="宋体" w:hAnsi="宋体" w:cs="宋体"/>
          <w:kern w:val="0"/>
          <w:sz w:val="24"/>
          <w:szCs w:val="24"/>
        </w:rPr>
        <w:t>主核心</w:t>
      </w:r>
      <w:proofErr w:type="gramEnd"/>
      <w:r w:rsidRPr="00CC1A0F">
        <w:rPr>
          <w:rFonts w:ascii="宋体" w:eastAsia="宋体" w:hAnsi="宋体" w:cs="宋体"/>
          <w:kern w:val="0"/>
          <w:sz w:val="24"/>
          <w:szCs w:val="24"/>
        </w:rPr>
        <w:t>DSP器件的原理图：外扩SRAM+FLASH</w:t>
      </w:r>
      <w:r w:rsidRPr="00CC1A0F">
        <w:rPr>
          <w:rFonts w:ascii="宋体" w:eastAsia="宋体" w:hAnsi="宋体" w:cs="宋体"/>
          <w:kern w:val="0"/>
          <w:sz w:val="24"/>
          <w:szCs w:val="24"/>
        </w:rPr>
        <w:br/>
        <w:t xml:space="preserve">           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648325" cy="3960888"/>
            <wp:effectExtent l="0" t="0" r="0" b="1905"/>
            <wp:docPr id="15" name="图片 15" descr="VC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8118" descr="VC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96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A0F">
        <w:rPr>
          <w:rFonts w:ascii="宋体" w:eastAsia="宋体" w:hAnsi="宋体" w:cs="宋体"/>
          <w:kern w:val="0"/>
          <w:sz w:val="24"/>
          <w:szCs w:val="24"/>
        </w:rPr>
        <w:br/>
        <w:t>            LM3S8962原理图设计，当时的网络功能+CAN模块是吸引人的地方</w:t>
      </w:r>
      <w:r w:rsidRPr="00CC1A0F">
        <w:rPr>
          <w:rFonts w:ascii="宋体" w:eastAsia="宋体" w:hAnsi="宋体" w:cs="宋体"/>
          <w:kern w:val="0"/>
          <w:sz w:val="24"/>
          <w:szCs w:val="24"/>
        </w:rPr>
        <w:br/>
        <w:t xml:space="preserve">           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915025" cy="4147911"/>
            <wp:effectExtent l="0" t="0" r="0" b="5080"/>
            <wp:docPr id="14" name="图片 14" descr="LM8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8148" descr="LM896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4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A0F">
        <w:rPr>
          <w:rFonts w:ascii="宋体" w:eastAsia="宋体" w:hAnsi="宋体" w:cs="宋体"/>
          <w:kern w:val="0"/>
          <w:sz w:val="24"/>
          <w:szCs w:val="24"/>
        </w:rPr>
        <w:br/>
        <w:t>            CY37064 CPLD电路部分：实现USB接口通信和数字通道分配</w:t>
      </w:r>
      <w:r w:rsidRPr="00CC1A0F">
        <w:rPr>
          <w:rFonts w:ascii="宋体" w:eastAsia="宋体" w:hAnsi="宋体" w:cs="宋体"/>
          <w:kern w:val="0"/>
          <w:sz w:val="24"/>
          <w:szCs w:val="24"/>
        </w:rPr>
        <w:br/>
        <w:t xml:space="preserve">           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867400" cy="4968216"/>
            <wp:effectExtent l="0" t="0" r="0" b="4445"/>
            <wp:docPr id="13" name="图片 13" descr="1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8146" descr="1_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96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A0F">
        <w:rPr>
          <w:rFonts w:ascii="宋体" w:eastAsia="宋体" w:hAnsi="宋体" w:cs="宋体"/>
          <w:kern w:val="0"/>
          <w:sz w:val="24"/>
          <w:szCs w:val="24"/>
        </w:rPr>
        <w:br/>
        <w:t>            FT245BM--当时采购价25</w:t>
      </w:r>
      <w:proofErr w:type="gramStart"/>
      <w:r w:rsidRPr="00CC1A0F">
        <w:rPr>
          <w:rFonts w:ascii="宋体" w:eastAsia="宋体" w:hAnsi="宋体" w:cs="宋体"/>
          <w:kern w:val="0"/>
          <w:sz w:val="24"/>
          <w:szCs w:val="24"/>
        </w:rPr>
        <w:t>一</w:t>
      </w:r>
      <w:proofErr w:type="gramEnd"/>
      <w:r w:rsidRPr="00CC1A0F">
        <w:rPr>
          <w:rFonts w:ascii="宋体" w:eastAsia="宋体" w:hAnsi="宋体" w:cs="宋体"/>
          <w:kern w:val="0"/>
          <w:sz w:val="24"/>
          <w:szCs w:val="24"/>
        </w:rPr>
        <w:t>片，估计现在也不便宜</w:t>
      </w:r>
      <w:r w:rsidRPr="00CC1A0F">
        <w:rPr>
          <w:rFonts w:ascii="宋体" w:eastAsia="宋体" w:hAnsi="宋体" w:cs="宋体"/>
          <w:kern w:val="0"/>
          <w:sz w:val="24"/>
          <w:szCs w:val="24"/>
        </w:rPr>
        <w:br/>
      </w:r>
      <w:r w:rsidRPr="00CC1A0F">
        <w:rPr>
          <w:rFonts w:ascii="宋体" w:eastAsia="宋体" w:hAnsi="宋体" w:cs="宋体"/>
          <w:kern w:val="0"/>
          <w:sz w:val="24"/>
          <w:szCs w:val="24"/>
        </w:rPr>
        <w:lastRenderedPageBreak/>
        <w:t xml:space="preserve">         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381500" cy="4362450"/>
            <wp:effectExtent l="0" t="0" r="0" b="0"/>
            <wp:docPr id="12" name="图片 12" descr="1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8144" descr="1_4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A0F">
        <w:rPr>
          <w:rFonts w:ascii="宋体" w:eastAsia="宋体" w:hAnsi="宋体" w:cs="宋体"/>
          <w:kern w:val="0"/>
          <w:sz w:val="24"/>
          <w:szCs w:val="24"/>
        </w:rPr>
        <w:br/>
        <w:t>                外部：7V-12V供电电路，带反接保护。</w:t>
      </w:r>
      <w:r w:rsidRPr="00CC1A0F">
        <w:rPr>
          <w:rFonts w:ascii="宋体" w:eastAsia="宋体" w:hAnsi="宋体" w:cs="宋体"/>
          <w:kern w:val="0"/>
          <w:sz w:val="24"/>
          <w:szCs w:val="24"/>
        </w:rPr>
        <w:br/>
        <w:t xml:space="preserve">            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48300" cy="2108100"/>
            <wp:effectExtent l="0" t="0" r="0" b="6985"/>
            <wp:docPr id="11" name="图片 11" descr="1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8142" descr="1_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1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A0F">
        <w:rPr>
          <w:rFonts w:ascii="宋体" w:eastAsia="宋体" w:hAnsi="宋体" w:cs="宋体"/>
          <w:kern w:val="0"/>
          <w:sz w:val="24"/>
          <w:szCs w:val="24"/>
        </w:rPr>
        <w:br/>
        <w:t>             3.3V主电路，1.8V内核电路</w:t>
      </w:r>
      <w:r w:rsidRPr="00CC1A0F">
        <w:rPr>
          <w:rFonts w:ascii="宋体" w:eastAsia="宋体" w:hAnsi="宋体" w:cs="宋体"/>
          <w:kern w:val="0"/>
          <w:sz w:val="24"/>
          <w:szCs w:val="24"/>
        </w:rPr>
        <w:br/>
      </w:r>
      <w:r w:rsidRPr="00CC1A0F">
        <w:rPr>
          <w:rFonts w:ascii="宋体" w:eastAsia="宋体" w:hAnsi="宋体" w:cs="宋体"/>
          <w:kern w:val="0"/>
          <w:sz w:val="24"/>
          <w:szCs w:val="24"/>
        </w:rPr>
        <w:br/>
        <w:t xml:space="preserve">            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14950" cy="5048250"/>
            <wp:effectExtent l="0" t="0" r="0" b="0"/>
            <wp:docPr id="10" name="图片 10" descr="1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8138" descr="1_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A0F">
        <w:rPr>
          <w:rFonts w:ascii="宋体" w:eastAsia="宋体" w:hAnsi="宋体" w:cs="宋体"/>
          <w:kern w:val="0"/>
          <w:sz w:val="24"/>
          <w:szCs w:val="24"/>
        </w:rPr>
        <w:br/>
        <w:t>               串口通道，方便输出调试信息：HIN202芯片，MAX232假货太多，这个质量不错</w:t>
      </w:r>
      <w:r w:rsidRPr="00CC1A0F">
        <w:rPr>
          <w:rFonts w:ascii="宋体" w:eastAsia="宋体" w:hAnsi="宋体" w:cs="宋体"/>
          <w:kern w:val="0"/>
          <w:sz w:val="24"/>
          <w:szCs w:val="24"/>
        </w:rPr>
        <w:br/>
        <w:t xml:space="preserve">              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38750" cy="2148264"/>
            <wp:effectExtent l="0" t="0" r="0" b="4445"/>
            <wp:docPr id="9" name="图片 9" descr="1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8140" descr="1_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14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A0F">
        <w:rPr>
          <w:rFonts w:ascii="宋体" w:eastAsia="宋体" w:hAnsi="宋体" w:cs="宋体"/>
          <w:kern w:val="0"/>
          <w:sz w:val="24"/>
          <w:szCs w:val="24"/>
        </w:rPr>
        <w:br/>
        <w:t>    下面是PCB电路版图，六层板设计，4层布线，一层电源，一层地</w:t>
      </w:r>
      <w:r w:rsidRPr="00CC1A0F">
        <w:rPr>
          <w:rFonts w:ascii="宋体" w:eastAsia="宋体" w:hAnsi="宋体" w:cs="宋体"/>
          <w:kern w:val="0"/>
          <w:sz w:val="24"/>
          <w:szCs w:val="24"/>
        </w:rPr>
        <w:br/>
        <w:t xml:space="preserve">     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14975" cy="3473611"/>
            <wp:effectExtent l="0" t="0" r="0" b="0"/>
            <wp:docPr id="8" name="图片 8" descr="1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8128" descr="1_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47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A0F">
        <w:rPr>
          <w:rFonts w:ascii="宋体" w:eastAsia="宋体" w:hAnsi="宋体" w:cs="宋体"/>
          <w:kern w:val="0"/>
          <w:sz w:val="24"/>
          <w:szCs w:val="24"/>
        </w:rPr>
        <w:br/>
        <w:t xml:space="preserve">   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10175" cy="3281633"/>
            <wp:effectExtent l="0" t="0" r="0" b="0"/>
            <wp:docPr id="7" name="图片 7" descr="1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8130" descr="1_3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28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A0F">
        <w:rPr>
          <w:rFonts w:ascii="宋体" w:eastAsia="宋体" w:hAnsi="宋体" w:cs="宋体"/>
          <w:kern w:val="0"/>
          <w:sz w:val="24"/>
          <w:szCs w:val="24"/>
        </w:rPr>
        <w:br/>
        <w:t xml:space="preserve">   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048250" cy="3179644"/>
            <wp:effectExtent l="0" t="0" r="0" b="1905"/>
            <wp:docPr id="6" name="图片 6" descr="1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8132" descr="1_3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17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A0F">
        <w:rPr>
          <w:rFonts w:ascii="宋体" w:eastAsia="宋体" w:hAnsi="宋体" w:cs="宋体"/>
          <w:kern w:val="0"/>
          <w:sz w:val="24"/>
          <w:szCs w:val="24"/>
        </w:rPr>
        <w:br/>
        <w:t xml:space="preserve">  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38725" cy="3173645"/>
            <wp:effectExtent l="0" t="0" r="0" b="8255"/>
            <wp:docPr id="5" name="图片 5" descr="1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8134" descr="1_3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17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A0F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734050" cy="3611596"/>
            <wp:effectExtent l="0" t="0" r="0" b="8255"/>
            <wp:docPr id="4" name="图片 4" descr="1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8136" descr="1_3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1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A0F">
        <w:rPr>
          <w:rFonts w:ascii="宋体" w:eastAsia="宋体" w:hAnsi="宋体" w:cs="宋体"/>
          <w:kern w:val="0"/>
          <w:sz w:val="24"/>
          <w:szCs w:val="24"/>
        </w:rPr>
        <w:br/>
      </w:r>
      <w:r w:rsidRPr="00CC1A0F">
        <w:rPr>
          <w:rFonts w:ascii="宋体" w:eastAsia="宋体" w:hAnsi="宋体" w:cs="宋体"/>
          <w:kern w:val="0"/>
          <w:sz w:val="24"/>
          <w:szCs w:val="24"/>
        </w:rPr>
        <w:br/>
        <w:t>自己留下的电路样板和PCB样片，成本不低</w:t>
      </w:r>
      <w:r w:rsidRPr="00CC1A0F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86442" cy="2276475"/>
            <wp:effectExtent l="0" t="0" r="0" b="0"/>
            <wp:docPr id="3" name="图片 3" descr="1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8122" descr="1_2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442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A0F">
        <w:rPr>
          <w:rFonts w:ascii="宋体" w:eastAsia="宋体" w:hAnsi="宋体" w:cs="宋体"/>
          <w:kern w:val="0"/>
          <w:sz w:val="24"/>
          <w:szCs w:val="24"/>
        </w:rPr>
        <w:br/>
      </w: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067300" cy="3145675"/>
            <wp:effectExtent l="0" t="0" r="0" b="0"/>
            <wp:docPr id="2" name="图片 2" descr="1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8124" descr="1_3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14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1A0F">
        <w:rPr>
          <w:rFonts w:ascii="宋体" w:eastAsia="宋体" w:hAnsi="宋体" w:cs="宋体"/>
          <w:kern w:val="0"/>
          <w:sz w:val="24"/>
          <w:szCs w:val="24"/>
        </w:rPr>
        <w:br/>
      </w:r>
      <w:r w:rsidRPr="00CC1A0F">
        <w:rPr>
          <w:rFonts w:ascii="宋体" w:eastAsia="宋体" w:hAnsi="宋体" w:cs="宋体"/>
          <w:kern w:val="0"/>
          <w:sz w:val="24"/>
          <w:szCs w:val="24"/>
        </w:rPr>
        <w:br/>
      </w:r>
      <w:bookmarkStart w:id="0" w:name="_GoBack"/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95875" cy="3044785"/>
            <wp:effectExtent l="0" t="0" r="0" b="3810"/>
            <wp:docPr id="1" name="图片 1" descr="1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8120" descr="1_2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04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C1A0F" w:rsidRPr="00CC1A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C06"/>
    <w:rsid w:val="006C7C06"/>
    <w:rsid w:val="00B71E9F"/>
    <w:rsid w:val="00CC1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C1A0F"/>
    <w:rPr>
      <w:color w:val="0000FF"/>
      <w:u w:val="single"/>
    </w:rPr>
  </w:style>
  <w:style w:type="character" w:styleId="a4">
    <w:name w:val="Strong"/>
    <w:basedOn w:val="a0"/>
    <w:uiPriority w:val="22"/>
    <w:qFormat/>
    <w:rsid w:val="00CC1A0F"/>
    <w:rPr>
      <w:b/>
      <w:bCs/>
    </w:rPr>
  </w:style>
  <w:style w:type="character" w:customStyle="1" w:styleId="xs0">
    <w:name w:val="xs0"/>
    <w:basedOn w:val="a0"/>
    <w:rsid w:val="00CC1A0F"/>
  </w:style>
  <w:style w:type="paragraph" w:styleId="a5">
    <w:name w:val="Balloon Text"/>
    <w:basedOn w:val="a"/>
    <w:link w:val="Char"/>
    <w:uiPriority w:val="99"/>
    <w:semiHidden/>
    <w:unhideWhenUsed/>
    <w:rsid w:val="00CC1A0F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C1A0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C1A0F"/>
    <w:rPr>
      <w:color w:val="0000FF"/>
      <w:u w:val="single"/>
    </w:rPr>
  </w:style>
  <w:style w:type="character" w:styleId="a4">
    <w:name w:val="Strong"/>
    <w:basedOn w:val="a0"/>
    <w:uiPriority w:val="22"/>
    <w:qFormat/>
    <w:rsid w:val="00CC1A0F"/>
    <w:rPr>
      <w:b/>
      <w:bCs/>
    </w:rPr>
  </w:style>
  <w:style w:type="character" w:customStyle="1" w:styleId="xs0">
    <w:name w:val="xs0"/>
    <w:basedOn w:val="a0"/>
    <w:rsid w:val="00CC1A0F"/>
  </w:style>
  <w:style w:type="paragraph" w:styleId="a5">
    <w:name w:val="Balloon Text"/>
    <w:basedOn w:val="a"/>
    <w:link w:val="Char"/>
    <w:uiPriority w:val="99"/>
    <w:semiHidden/>
    <w:unhideWhenUsed/>
    <w:rsid w:val="00CC1A0F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C1A0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18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0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42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91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153</Words>
  <Characters>875</Characters>
  <Application>Microsoft Office Word</Application>
  <DocSecurity>0</DocSecurity>
  <Lines>7</Lines>
  <Paragraphs>2</Paragraphs>
  <ScaleCrop>false</ScaleCrop>
  <Company>China</Company>
  <LinksUpToDate>false</LinksUpToDate>
  <CharactersWithSpaces>1026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Sheryl</dc:creator>
  <cp:keywords/>
  <dc:description/>
  <cp:lastModifiedBy>Sheryl</cp:lastModifiedBy>
  <cp:revision>2</cp:revision>
  <dcterms:created xsi:type="dcterms:W3CDTF">2015-01-28T07:34:00Z</dcterms:created>
  <dcterms:modified xsi:type="dcterms:W3CDTF">2015-01-28T07:41:00Z</dcterms:modified>
</cp:coreProperties>
</file>