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4F" w:rsidRDefault="005C474F" w:rsidP="005C474F">
      <w:pPr>
        <w:rPr>
          <w:rFonts w:ascii="Arial" w:hAnsi="Arial" w:cs="Arial"/>
          <w:sz w:val="21"/>
          <w:szCs w:val="21"/>
        </w:rPr>
      </w:pPr>
      <w:r>
        <w:rPr>
          <w:rFonts w:hint="eastAsia"/>
          <w:sz w:val="21"/>
          <w:szCs w:val="21"/>
        </w:rPr>
        <w:t>我</w:t>
      </w:r>
      <w:r>
        <w:rPr>
          <w:rFonts w:hint="eastAsia"/>
          <w:sz w:val="21"/>
          <w:szCs w:val="21"/>
        </w:rPr>
        <w:t>需要</w:t>
      </w:r>
      <w:r>
        <w:rPr>
          <w:rFonts w:ascii="Arial" w:hAnsi="Arial" w:cs="Arial"/>
          <w:sz w:val="21"/>
          <w:szCs w:val="21"/>
        </w:rPr>
        <w:t xml:space="preserve">TI </w:t>
      </w:r>
      <w:r>
        <w:rPr>
          <w:rFonts w:hint="eastAsia"/>
          <w:sz w:val="21"/>
          <w:szCs w:val="21"/>
        </w:rPr>
        <w:t>部分器件</w:t>
      </w:r>
      <w:proofErr w:type="spellStart"/>
      <w:r>
        <w:rPr>
          <w:rFonts w:ascii="Arial" w:hAnsi="Arial" w:cs="Arial"/>
          <w:sz w:val="21"/>
          <w:szCs w:val="21"/>
        </w:rPr>
        <w:t>Tj</w:t>
      </w:r>
      <w:proofErr w:type="spellEnd"/>
      <w:r>
        <w:rPr>
          <w:rFonts w:hint="eastAsia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Operating junction temperature</w:t>
      </w:r>
      <w:r>
        <w:rPr>
          <w:rFonts w:hint="eastAsia"/>
          <w:sz w:val="21"/>
          <w:szCs w:val="21"/>
        </w:rPr>
        <w:t>），</w:t>
      </w:r>
      <w:r>
        <w:rPr>
          <w:rFonts w:ascii="Arial" w:hAnsi="Arial" w:cs="Arial"/>
          <w:sz w:val="21"/>
          <w:szCs w:val="21"/>
        </w:rPr>
        <w:t>Datasheet</w:t>
      </w:r>
      <w:r>
        <w:rPr>
          <w:rFonts w:hint="eastAsia"/>
          <w:sz w:val="21"/>
          <w:szCs w:val="21"/>
        </w:rPr>
        <w:t>中没有描述，需请你帮忙提供。</w:t>
      </w:r>
    </w:p>
    <w:p w:rsidR="005C474F" w:rsidRDefault="005C474F" w:rsidP="005C474F">
      <w:pPr>
        <w:rPr>
          <w:rFonts w:ascii="Arial" w:hAnsi="Arial" w:cs="Arial"/>
          <w:sz w:val="21"/>
          <w:szCs w:val="21"/>
        </w:rPr>
      </w:pPr>
      <w:r>
        <w:rPr>
          <w:rFonts w:hint="eastAsia"/>
          <w:sz w:val="21"/>
          <w:szCs w:val="21"/>
        </w:rPr>
        <w:t>问题：</w:t>
      </w:r>
      <w:r>
        <w:rPr>
          <w:rFonts w:ascii="Arial" w:hAnsi="Arial" w:cs="Arial"/>
          <w:sz w:val="21"/>
          <w:szCs w:val="21"/>
        </w:rPr>
        <w:t>AR550</w:t>
      </w:r>
      <w:r>
        <w:rPr>
          <w:rFonts w:hint="eastAsia"/>
          <w:sz w:val="21"/>
          <w:szCs w:val="21"/>
        </w:rPr>
        <w:t>项目方案在修改，局部</w:t>
      </w:r>
      <w:r>
        <w:rPr>
          <w:rFonts w:ascii="Arial" w:hAnsi="Arial" w:cs="Arial"/>
          <w:sz w:val="21"/>
          <w:szCs w:val="21"/>
        </w:rPr>
        <w:t>PCB</w:t>
      </w:r>
      <w:r>
        <w:rPr>
          <w:rFonts w:hint="eastAsia"/>
          <w:sz w:val="21"/>
          <w:szCs w:val="21"/>
        </w:rPr>
        <w:t>温度高于</w:t>
      </w:r>
      <w:r>
        <w:rPr>
          <w:rFonts w:ascii="Arial" w:hAnsi="Arial" w:cs="Arial"/>
          <w:sz w:val="21"/>
          <w:szCs w:val="21"/>
        </w:rPr>
        <w:t>90</w:t>
      </w:r>
      <w:r>
        <w:rPr>
          <w:rFonts w:hint="eastAsia"/>
          <w:sz w:val="21"/>
          <w:szCs w:val="21"/>
        </w:rPr>
        <w:t>度，高于部分</w:t>
      </w:r>
      <w:r>
        <w:rPr>
          <w:rFonts w:ascii="Arial" w:hAnsi="Arial" w:cs="Arial"/>
          <w:sz w:val="21"/>
          <w:szCs w:val="21"/>
        </w:rPr>
        <w:t>TI</w:t>
      </w:r>
      <w:r>
        <w:rPr>
          <w:rFonts w:hint="eastAsia"/>
          <w:sz w:val="21"/>
          <w:szCs w:val="21"/>
        </w:rPr>
        <w:t>物料工作温度。</w:t>
      </w:r>
    </w:p>
    <w:p w:rsidR="005C474F" w:rsidRDefault="005C474F" w:rsidP="005C474F">
      <w:pPr>
        <w:rPr>
          <w:rFonts w:ascii="Arial" w:hAnsi="Arial" w:cs="Arial"/>
          <w:sz w:val="21"/>
          <w:szCs w:val="21"/>
        </w:rPr>
      </w:pPr>
      <w:r>
        <w:rPr>
          <w:rFonts w:hint="eastAsia"/>
          <w:sz w:val="21"/>
          <w:szCs w:val="21"/>
        </w:rPr>
        <w:t>需</w:t>
      </w:r>
      <w:r>
        <w:rPr>
          <w:rFonts w:hint="eastAsia"/>
          <w:sz w:val="21"/>
          <w:szCs w:val="21"/>
        </w:rPr>
        <w:t>要</w:t>
      </w:r>
      <w:r>
        <w:rPr>
          <w:rFonts w:ascii="Arial" w:hAnsi="Arial" w:cs="Arial"/>
          <w:sz w:val="21"/>
          <w:szCs w:val="21"/>
        </w:rPr>
        <w:t>TI</w:t>
      </w:r>
      <w:r>
        <w:rPr>
          <w:rFonts w:hint="eastAsia"/>
          <w:sz w:val="21"/>
          <w:szCs w:val="21"/>
        </w:rPr>
        <w:t>部分器件</w:t>
      </w:r>
      <w:proofErr w:type="spellStart"/>
      <w:r>
        <w:rPr>
          <w:rFonts w:ascii="Arial" w:hAnsi="Arial" w:cs="Arial"/>
          <w:sz w:val="21"/>
          <w:szCs w:val="21"/>
        </w:rPr>
        <w:t>Tj</w:t>
      </w:r>
      <w:proofErr w:type="spellEnd"/>
      <w:r>
        <w:rPr>
          <w:rFonts w:hint="eastAsia"/>
          <w:sz w:val="21"/>
          <w:szCs w:val="21"/>
        </w:rPr>
        <w:t>范围，用于评估。</w:t>
      </w:r>
      <w:bookmarkStart w:id="0" w:name="_GoBack"/>
      <w:bookmarkEnd w:id="0"/>
    </w:p>
    <w:p w:rsidR="005C474F" w:rsidRDefault="005C474F" w:rsidP="005C474F">
      <w:pPr>
        <w:rPr>
          <w:rFonts w:ascii="Arial" w:hAnsi="Arial" w:cs="Arial"/>
          <w:sz w:val="21"/>
          <w:szCs w:val="21"/>
        </w:rPr>
      </w:pPr>
      <w:r>
        <w:rPr>
          <w:rFonts w:hint="eastAsia"/>
          <w:sz w:val="21"/>
          <w:szCs w:val="21"/>
        </w:rPr>
        <w:t>需要</w:t>
      </w:r>
      <w:proofErr w:type="spellStart"/>
      <w:r>
        <w:rPr>
          <w:rFonts w:ascii="Arial" w:hAnsi="Arial" w:cs="Arial"/>
          <w:sz w:val="21"/>
          <w:szCs w:val="21"/>
        </w:rPr>
        <w:t>Tj</w:t>
      </w:r>
      <w:proofErr w:type="spellEnd"/>
      <w:r>
        <w:rPr>
          <w:rFonts w:hint="eastAsia"/>
          <w:sz w:val="21"/>
          <w:szCs w:val="21"/>
        </w:rPr>
        <w:t>温度的器件如下：</w:t>
      </w:r>
    </w:p>
    <w:p w:rsidR="005C474F" w:rsidRDefault="005C474F" w:rsidP="005C474F">
      <w:pPr>
        <w:spacing w:after="240"/>
        <w:rPr>
          <w:rFonts w:ascii="Calibri" w:hAnsi="Calibri"/>
          <w:color w:val="1F497D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SN74LVC2T45DCTR</w:t>
      </w:r>
      <w:r>
        <w:rPr>
          <w:rFonts w:ascii="Arial" w:hAnsi="Arial" w:cs="Arial"/>
          <w:sz w:val="21"/>
          <w:szCs w:val="21"/>
        </w:rPr>
        <w:br/>
        <w:t>MAX3221EIPWR</w:t>
      </w:r>
      <w:r>
        <w:rPr>
          <w:rFonts w:ascii="Arial" w:hAnsi="Arial" w:cs="Arial"/>
          <w:sz w:val="21"/>
          <w:szCs w:val="21"/>
        </w:rPr>
        <w:br/>
        <w:t>TS5A23159DGST</w:t>
      </w:r>
      <w:r>
        <w:rPr>
          <w:rFonts w:ascii="Arial" w:hAnsi="Arial" w:cs="Arial"/>
          <w:sz w:val="21"/>
          <w:szCs w:val="21"/>
        </w:rPr>
        <w:br/>
        <w:t>TCA6424ARGJR </w:t>
      </w:r>
      <w:r>
        <w:rPr>
          <w:rFonts w:ascii="Arial" w:hAnsi="Arial" w:cs="Arial"/>
          <w:sz w:val="21"/>
          <w:szCs w:val="21"/>
        </w:rPr>
        <w:br/>
        <w:t>PCA9555PWR</w:t>
      </w:r>
    </w:p>
    <w:p w:rsidR="00F52740" w:rsidRDefault="00F52740"/>
    <w:sectPr w:rsidR="00F52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48"/>
    <w:rsid w:val="00083D48"/>
    <w:rsid w:val="005C474F"/>
    <w:rsid w:val="00F5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4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4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Zhao(趙勇)(SZX)</dc:creator>
  <cp:keywords/>
  <dc:description/>
  <cp:lastModifiedBy>Leon Zhao(趙勇)(SZX)</cp:lastModifiedBy>
  <cp:revision>2</cp:revision>
  <dcterms:created xsi:type="dcterms:W3CDTF">2016-12-28T03:26:00Z</dcterms:created>
  <dcterms:modified xsi:type="dcterms:W3CDTF">2016-12-28T03:27:00Z</dcterms:modified>
</cp:coreProperties>
</file>