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A8" w:rsidRDefault="00121DA8"/>
    <w:p w:rsidR="00106BDD" w:rsidRDefault="00142A81">
      <w:r>
        <w:rPr>
          <w:rFonts w:hint="eastAsia"/>
        </w:rPr>
        <w:t>最早的采数逻辑如下图</w:t>
      </w:r>
    </w:p>
    <w:p w:rsidR="00106BDD" w:rsidRDefault="00106BDD">
      <w:r>
        <w:rPr>
          <w:noProof/>
        </w:rPr>
        <w:drawing>
          <wp:inline distT="0" distB="0" distL="0" distR="0">
            <wp:extent cx="3681682" cy="549855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850" cy="5498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BDD" w:rsidRDefault="00106BDD"/>
    <w:p w:rsidR="00106BDD" w:rsidRDefault="00106BDD">
      <w:r>
        <w:rPr>
          <w:rFonts w:hint="eastAsia"/>
        </w:rPr>
        <w:t>如果是上图的采数结构的话，则</w:t>
      </w:r>
      <w:r>
        <w:rPr>
          <w:rFonts w:hint="eastAsia"/>
        </w:rPr>
        <w:t>frame</w:t>
      </w:r>
      <w:r>
        <w:rPr>
          <w:rFonts w:hint="eastAsia"/>
        </w:rPr>
        <w:t>的延时会导致采数不齐，如下图所示</w:t>
      </w:r>
    </w:p>
    <w:p w:rsidR="00106BDD" w:rsidRDefault="00106BDD">
      <w:r>
        <w:rPr>
          <w:noProof/>
        </w:rPr>
        <w:lastRenderedPageBreak/>
        <w:drawing>
          <wp:inline distT="0" distB="0" distL="0" distR="0">
            <wp:extent cx="3897342" cy="3249915"/>
            <wp:effectExtent l="19050" t="0" r="7908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896" cy="3248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BDD" w:rsidRDefault="00106BDD">
      <w:r>
        <w:rPr>
          <w:rFonts w:hint="eastAsia"/>
        </w:rPr>
        <w:t>应该在</w:t>
      </w:r>
      <w:r>
        <w:rPr>
          <w:rFonts w:hint="eastAsia"/>
        </w:rPr>
        <w:t>FIFO</w:t>
      </w:r>
      <w:r>
        <w:rPr>
          <w:rFonts w:hint="eastAsia"/>
        </w:rPr>
        <w:t>后采数，确保初始时所有</w:t>
      </w:r>
      <w:r>
        <w:rPr>
          <w:rFonts w:hint="eastAsia"/>
        </w:rPr>
        <w:t>FIFO</w:t>
      </w:r>
      <w:r w:rsidR="004545D8">
        <w:rPr>
          <w:rFonts w:hint="eastAsia"/>
        </w:rPr>
        <w:t>空，用第一个</w:t>
      </w:r>
      <w:r w:rsidR="004545D8">
        <w:rPr>
          <w:rFonts w:hint="eastAsia"/>
        </w:rPr>
        <w:t>FIFO</w:t>
      </w:r>
      <w:r w:rsidR="004545D8">
        <w:rPr>
          <w:rFonts w:hint="eastAsia"/>
        </w:rPr>
        <w:t>的半满作为读</w:t>
      </w:r>
      <w:r w:rsidR="004545D8">
        <w:rPr>
          <w:rFonts w:hint="eastAsia"/>
        </w:rPr>
        <w:t>FIFO</w:t>
      </w:r>
      <w:r w:rsidR="004545D8">
        <w:rPr>
          <w:rFonts w:hint="eastAsia"/>
        </w:rPr>
        <w:t>使能。这样能保证采样数据对齐。</w:t>
      </w:r>
    </w:p>
    <w:p w:rsidR="00106BDD" w:rsidRDefault="00106BDD">
      <w:r>
        <w:rPr>
          <w:noProof/>
        </w:rPr>
        <w:drawing>
          <wp:inline distT="0" distB="0" distL="0" distR="0">
            <wp:extent cx="2534369" cy="335443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445" cy="3353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6BDD" w:rsidSect="00121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87557"/>
    <w:multiLevelType w:val="multilevel"/>
    <w:tmpl w:val="5DC47D00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1">
    <w:nsid w:val="7D7305CC"/>
    <w:multiLevelType w:val="multilevel"/>
    <w:tmpl w:val="25B60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06BDD"/>
    <w:rsid w:val="00106BDD"/>
    <w:rsid w:val="00121DA8"/>
    <w:rsid w:val="00142A81"/>
    <w:rsid w:val="001F0B23"/>
    <w:rsid w:val="002D4800"/>
    <w:rsid w:val="00446621"/>
    <w:rsid w:val="004545D8"/>
    <w:rsid w:val="00467D96"/>
    <w:rsid w:val="004746C6"/>
    <w:rsid w:val="0082145E"/>
    <w:rsid w:val="00A943FB"/>
    <w:rsid w:val="00DA4F4A"/>
    <w:rsid w:val="00F8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D9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7D96"/>
    <w:pPr>
      <w:keepNext/>
      <w:keepLines/>
      <w:spacing w:before="480" w:after="0"/>
      <w:outlineLvl w:val="0"/>
    </w:pPr>
    <w:rPr>
      <w:rFonts w:ascii="Cambria" w:hAnsi="Cambria" w:cstheme="majorBidi"/>
      <w:b/>
      <w:color w:val="365F9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7D96"/>
    <w:pPr>
      <w:keepNext/>
      <w:keepLines/>
      <w:spacing w:before="200" w:after="0"/>
      <w:outlineLvl w:val="1"/>
    </w:pPr>
    <w:rPr>
      <w:rFonts w:ascii="Cambria" w:hAnsi="Cambria" w:cstheme="majorBidi"/>
      <w:b/>
      <w:color w:val="4F81BD"/>
      <w:sz w:val="2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7D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67D96"/>
    <w:rPr>
      <w:rFonts w:ascii="Cambria" w:hAnsi="Cambria" w:cstheme="majorBidi"/>
      <w:b/>
      <w:color w:val="365F91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467D96"/>
    <w:rPr>
      <w:rFonts w:ascii="Cambria" w:hAnsi="Cambria" w:cstheme="majorBidi"/>
      <w:b/>
      <w:color w:val="4F81BD"/>
      <w:sz w:val="26"/>
    </w:rPr>
  </w:style>
  <w:style w:type="paragraph" w:styleId="ListParagraph">
    <w:name w:val="List Paragraph"/>
    <w:basedOn w:val="Normal"/>
    <w:uiPriority w:val="99"/>
    <w:qFormat/>
    <w:rsid w:val="00467D9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467D96"/>
    <w:rPr>
      <w:rFonts w:ascii="Cambria" w:eastAsia="宋体" w:hAnsi="Cambria" w:cs="Times New Roman"/>
      <w:b/>
      <w:bCs/>
      <w:sz w:val="26"/>
      <w:szCs w:val="26"/>
    </w:rPr>
  </w:style>
  <w:style w:type="character" w:styleId="SubtleEmphasis">
    <w:name w:val="Subtle Emphasis"/>
    <w:basedOn w:val="DefaultParagraphFont"/>
    <w:uiPriority w:val="99"/>
    <w:qFormat/>
    <w:rsid w:val="00467D96"/>
    <w:rPr>
      <w:i/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467D96"/>
    <w:pPr>
      <w:outlineLvl w:val="9"/>
    </w:pPr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a0220427</dc:creator>
  <cp:lastModifiedBy>a0220427</cp:lastModifiedBy>
  <cp:revision>3</cp:revision>
  <dcterms:created xsi:type="dcterms:W3CDTF">2013-08-21T05:03:00Z</dcterms:created>
  <dcterms:modified xsi:type="dcterms:W3CDTF">2013-08-27T01:30:00Z</dcterms:modified>
</cp:coreProperties>
</file>