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A4F" w:rsidRDefault="000E7A4F" w:rsidP="00C355DA">
      <w:pPr>
        <w:snapToGrid w:val="0"/>
        <w:spacing w:line="360" w:lineRule="auto"/>
        <w:ind w:leftChars="-1" w:left="-2"/>
        <w:jc w:val="center"/>
        <w:rPr>
          <w:rFonts w:asciiTheme="minorEastAsia" w:eastAsiaTheme="minorEastAsia" w:hAnsiTheme="minorEastAsia"/>
          <w:b/>
          <w:bCs/>
          <w:sz w:val="40"/>
          <w:szCs w:val="40"/>
        </w:rPr>
      </w:pPr>
    </w:p>
    <w:p w:rsidR="000E7A4F" w:rsidRDefault="000E7A4F" w:rsidP="00C355DA">
      <w:pPr>
        <w:snapToGrid w:val="0"/>
        <w:spacing w:line="360" w:lineRule="auto"/>
        <w:ind w:leftChars="-1" w:left="-2"/>
        <w:jc w:val="center"/>
        <w:rPr>
          <w:rFonts w:asciiTheme="minorEastAsia" w:eastAsiaTheme="minorEastAsia" w:hAnsiTheme="minorEastAsia"/>
          <w:b/>
          <w:bCs/>
          <w:sz w:val="40"/>
          <w:szCs w:val="40"/>
        </w:rPr>
      </w:pPr>
    </w:p>
    <w:p w:rsidR="004229CA" w:rsidRDefault="00C355DA" w:rsidP="00C355DA">
      <w:pPr>
        <w:snapToGrid w:val="0"/>
        <w:spacing w:line="360" w:lineRule="auto"/>
        <w:ind w:leftChars="-1" w:left="-2"/>
        <w:jc w:val="center"/>
        <w:rPr>
          <w:rFonts w:asciiTheme="minorEastAsia" w:eastAsiaTheme="minorEastAsia" w:hAnsiTheme="minorEastAsia"/>
          <w:b/>
          <w:bCs/>
          <w:sz w:val="40"/>
          <w:szCs w:val="40"/>
        </w:rPr>
      </w:pPr>
      <w:r w:rsidRPr="000E7A4F">
        <w:rPr>
          <w:rFonts w:asciiTheme="minorEastAsia" w:eastAsiaTheme="minorEastAsia" w:hAnsiTheme="minorEastAsia"/>
          <w:b/>
          <w:bCs/>
          <w:sz w:val="40"/>
          <w:szCs w:val="40"/>
        </w:rPr>
        <w:t>201</w:t>
      </w:r>
      <w:r w:rsidR="0014517E">
        <w:rPr>
          <w:rFonts w:asciiTheme="minorEastAsia" w:eastAsiaTheme="minorEastAsia" w:hAnsiTheme="minorEastAsia" w:hint="eastAsia"/>
          <w:b/>
          <w:bCs/>
          <w:sz w:val="40"/>
          <w:szCs w:val="40"/>
        </w:rPr>
        <w:t>6</w:t>
      </w:r>
      <w:r w:rsidRPr="000E7A4F">
        <w:rPr>
          <w:rFonts w:asciiTheme="minorEastAsia" w:eastAsiaTheme="minorEastAsia" w:hAnsiTheme="minorEastAsia" w:hint="eastAsia"/>
          <w:b/>
          <w:bCs/>
          <w:sz w:val="40"/>
          <w:szCs w:val="40"/>
        </w:rPr>
        <w:t>年德州仪器公司大学生创新训练</w:t>
      </w:r>
    </w:p>
    <w:p w:rsidR="00C355DA" w:rsidRPr="000E7A4F" w:rsidRDefault="00C355DA" w:rsidP="004229CA">
      <w:pPr>
        <w:snapToGrid w:val="0"/>
        <w:spacing w:line="360" w:lineRule="auto"/>
        <w:ind w:leftChars="-1" w:left="-2"/>
        <w:jc w:val="center"/>
        <w:rPr>
          <w:rFonts w:asciiTheme="minorEastAsia" w:eastAsiaTheme="minorEastAsia" w:hAnsiTheme="minorEastAsia"/>
          <w:b/>
          <w:bCs/>
          <w:sz w:val="40"/>
          <w:szCs w:val="40"/>
        </w:rPr>
      </w:pPr>
      <w:r w:rsidRPr="000E7A4F">
        <w:rPr>
          <w:rFonts w:asciiTheme="minorEastAsia" w:eastAsiaTheme="minorEastAsia" w:hAnsiTheme="minorEastAsia" w:hint="eastAsia"/>
          <w:b/>
          <w:bCs/>
          <w:sz w:val="40"/>
          <w:szCs w:val="40"/>
        </w:rPr>
        <w:t>项目申报</w:t>
      </w:r>
      <w:r w:rsidR="004229CA">
        <w:rPr>
          <w:rFonts w:asciiTheme="minorEastAsia" w:eastAsiaTheme="minorEastAsia" w:hAnsiTheme="minorEastAsia" w:hint="eastAsia"/>
          <w:b/>
          <w:bCs/>
          <w:sz w:val="40"/>
          <w:szCs w:val="40"/>
        </w:rPr>
        <w:t>表</w:t>
      </w:r>
    </w:p>
    <w:p w:rsidR="00C355DA" w:rsidRPr="000E7A4F" w:rsidRDefault="00C355DA" w:rsidP="00C355DA">
      <w:pPr>
        <w:ind w:leftChars="-1" w:left="-2" w:firstLine="1"/>
        <w:jc w:val="center"/>
        <w:rPr>
          <w:rFonts w:asciiTheme="minorEastAsia" w:eastAsiaTheme="minorEastAsia" w:hAnsiTheme="minorEastAsia"/>
          <w:b/>
          <w:bCs/>
          <w:sz w:val="40"/>
          <w:szCs w:val="4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8"/>
        <w:gridCol w:w="5058"/>
      </w:tblGrid>
      <w:tr w:rsidR="00B73AD1" w:rsidRPr="00BC7B60" w:rsidTr="00B73AD1">
        <w:trPr>
          <w:trHeight w:val="863"/>
        </w:trPr>
        <w:tc>
          <w:tcPr>
            <w:tcW w:w="3798" w:type="dxa"/>
          </w:tcPr>
          <w:p w:rsidR="00B73AD1" w:rsidRPr="00B73AD1" w:rsidRDefault="00B73AD1" w:rsidP="00713D09">
            <w:pPr>
              <w:jc w:val="center"/>
              <w:rPr>
                <w:rFonts w:asciiTheme="minorEastAsia" w:eastAsiaTheme="minorEastAsia" w:hAnsiTheme="minorEastAsia"/>
                <w:b/>
                <w:bCs/>
                <w:sz w:val="40"/>
                <w:szCs w:val="40"/>
              </w:rPr>
            </w:pPr>
            <w:r w:rsidRPr="00B73AD1">
              <w:rPr>
                <w:rFonts w:asciiTheme="minorEastAsia" w:eastAsiaTheme="minorEastAsia" w:hAnsiTheme="minorEastAsia" w:hint="eastAsia"/>
                <w:b/>
                <w:spacing w:val="20"/>
                <w:sz w:val="40"/>
                <w:szCs w:val="40"/>
              </w:rPr>
              <w:t>创新项目名称</w:t>
            </w:r>
          </w:p>
        </w:tc>
        <w:tc>
          <w:tcPr>
            <w:tcW w:w="5058" w:type="dxa"/>
          </w:tcPr>
          <w:p w:rsidR="00B73AD1" w:rsidRPr="00BC7B60" w:rsidRDefault="00BC7B60" w:rsidP="00BC7B60">
            <w:pPr>
              <w:spacing w:line="480" w:lineRule="auto"/>
              <w:jc w:val="center"/>
              <w:rPr>
                <w:rFonts w:asciiTheme="minorEastAsia" w:eastAsiaTheme="minorEastAsia" w:hAnsiTheme="minorEastAsia"/>
                <w:b/>
                <w:sz w:val="40"/>
                <w:szCs w:val="40"/>
              </w:rPr>
            </w:pPr>
            <w:r w:rsidRPr="00BC7B60">
              <w:rPr>
                <w:rFonts w:ascii="仿宋_GB2312" w:eastAsia="仿宋_GB2312" w:hint="eastAsia"/>
                <w:spacing w:val="-10"/>
                <w:position w:val="2"/>
                <w:sz w:val="28"/>
                <w:szCs w:val="28"/>
              </w:rPr>
              <w:t>基于JAVA与μC/OS嵌入式系统的新型饰品激光打标设计与实现</w:t>
            </w:r>
          </w:p>
        </w:tc>
      </w:tr>
      <w:tr w:rsidR="00B73AD1" w:rsidRPr="00B73AD1" w:rsidTr="00B73AD1">
        <w:tc>
          <w:tcPr>
            <w:tcW w:w="3798" w:type="dxa"/>
          </w:tcPr>
          <w:p w:rsidR="00B73AD1" w:rsidRPr="00B73AD1" w:rsidRDefault="00B73AD1" w:rsidP="00713D09">
            <w:pPr>
              <w:spacing w:beforeLines="50" w:before="120" w:line="360" w:lineRule="auto"/>
              <w:jc w:val="center"/>
              <w:rPr>
                <w:rFonts w:asciiTheme="minorEastAsia" w:eastAsiaTheme="minorEastAsia" w:hAnsiTheme="minorEastAsia"/>
                <w:b/>
                <w:sz w:val="40"/>
                <w:szCs w:val="40"/>
                <w:u w:val="single"/>
              </w:rPr>
            </w:pPr>
            <w:r w:rsidRPr="00B73AD1">
              <w:rPr>
                <w:rFonts w:asciiTheme="minorEastAsia" w:eastAsiaTheme="minorEastAsia" w:hAnsiTheme="minorEastAsia" w:hint="eastAsia"/>
                <w:b/>
                <w:sz w:val="40"/>
                <w:szCs w:val="40"/>
              </w:rPr>
              <w:t>指导教师姓名</w:t>
            </w:r>
          </w:p>
        </w:tc>
        <w:tc>
          <w:tcPr>
            <w:tcW w:w="5058" w:type="dxa"/>
          </w:tcPr>
          <w:p w:rsidR="00B73AD1" w:rsidRPr="00B73AD1" w:rsidRDefault="00624FDA" w:rsidP="00713D09">
            <w:pPr>
              <w:spacing w:beforeLines="50" w:before="120" w:line="360" w:lineRule="auto"/>
              <w:jc w:val="center"/>
              <w:rPr>
                <w:rFonts w:asciiTheme="minorEastAsia" w:eastAsiaTheme="minorEastAsia" w:hAnsiTheme="minorEastAsia"/>
                <w:b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b/>
                <w:sz w:val="40"/>
                <w:szCs w:val="40"/>
              </w:rPr>
              <w:t>韩竺秦</w:t>
            </w:r>
          </w:p>
        </w:tc>
      </w:tr>
      <w:tr w:rsidR="00B73AD1" w:rsidRPr="00B73AD1" w:rsidTr="00B73AD1">
        <w:tc>
          <w:tcPr>
            <w:tcW w:w="3798" w:type="dxa"/>
          </w:tcPr>
          <w:p w:rsidR="00B73AD1" w:rsidRPr="00B73AD1" w:rsidRDefault="00B73AD1" w:rsidP="00713D09">
            <w:pPr>
              <w:spacing w:beforeLines="50" w:before="120" w:line="360" w:lineRule="auto"/>
              <w:jc w:val="center"/>
              <w:rPr>
                <w:rFonts w:asciiTheme="minorEastAsia" w:eastAsiaTheme="minorEastAsia" w:hAnsiTheme="minorEastAsia"/>
                <w:b/>
                <w:sz w:val="40"/>
                <w:szCs w:val="40"/>
                <w:u w:val="single"/>
              </w:rPr>
            </w:pPr>
            <w:r w:rsidRPr="00B73AD1">
              <w:rPr>
                <w:rFonts w:asciiTheme="minorEastAsia" w:eastAsiaTheme="minorEastAsia" w:hAnsiTheme="minorEastAsia" w:hint="eastAsia"/>
                <w:b/>
                <w:spacing w:val="120"/>
                <w:sz w:val="40"/>
                <w:szCs w:val="40"/>
              </w:rPr>
              <w:t>学校名称</w:t>
            </w:r>
          </w:p>
        </w:tc>
        <w:tc>
          <w:tcPr>
            <w:tcW w:w="5058" w:type="dxa"/>
          </w:tcPr>
          <w:p w:rsidR="00B73AD1" w:rsidRPr="00B73AD1" w:rsidRDefault="00624FDA" w:rsidP="00713D09">
            <w:pPr>
              <w:spacing w:beforeLines="50" w:before="120" w:line="360" w:lineRule="auto"/>
              <w:jc w:val="center"/>
              <w:rPr>
                <w:rFonts w:asciiTheme="minorEastAsia" w:eastAsiaTheme="minorEastAsia" w:hAnsiTheme="minorEastAsia"/>
                <w:b/>
                <w:spacing w:val="120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b/>
                <w:spacing w:val="120"/>
                <w:sz w:val="40"/>
                <w:szCs w:val="40"/>
              </w:rPr>
              <w:t>韶关学院</w:t>
            </w:r>
          </w:p>
        </w:tc>
      </w:tr>
      <w:tr w:rsidR="00B73AD1" w:rsidRPr="00B73AD1" w:rsidTr="00B73AD1">
        <w:tc>
          <w:tcPr>
            <w:tcW w:w="3798" w:type="dxa"/>
          </w:tcPr>
          <w:p w:rsidR="00B73AD1" w:rsidRPr="00B73AD1" w:rsidRDefault="00B73AD1" w:rsidP="00713D09">
            <w:pPr>
              <w:spacing w:beforeLines="50" w:before="120" w:line="360" w:lineRule="auto"/>
              <w:jc w:val="center"/>
              <w:rPr>
                <w:rFonts w:asciiTheme="minorEastAsia" w:eastAsiaTheme="minorEastAsia" w:hAnsiTheme="minorEastAsia"/>
                <w:b/>
                <w:sz w:val="40"/>
                <w:szCs w:val="40"/>
                <w:u w:val="single"/>
              </w:rPr>
            </w:pPr>
            <w:r w:rsidRPr="00B73AD1">
              <w:rPr>
                <w:rFonts w:asciiTheme="minorEastAsia" w:eastAsiaTheme="minorEastAsia" w:hAnsiTheme="minorEastAsia" w:hint="eastAsia"/>
                <w:b/>
                <w:spacing w:val="120"/>
                <w:sz w:val="40"/>
                <w:szCs w:val="40"/>
              </w:rPr>
              <w:t>申报日期</w:t>
            </w:r>
          </w:p>
        </w:tc>
        <w:tc>
          <w:tcPr>
            <w:tcW w:w="5058" w:type="dxa"/>
          </w:tcPr>
          <w:p w:rsidR="00B73AD1" w:rsidRPr="00B73AD1" w:rsidRDefault="00BC7B60" w:rsidP="00713D09">
            <w:pPr>
              <w:spacing w:beforeLines="50" w:before="120" w:line="360" w:lineRule="auto"/>
              <w:jc w:val="center"/>
              <w:rPr>
                <w:rFonts w:asciiTheme="minorEastAsia" w:eastAsiaTheme="minorEastAsia" w:hAnsiTheme="minorEastAsia"/>
                <w:b/>
                <w:spacing w:val="120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b/>
                <w:spacing w:val="120"/>
                <w:sz w:val="40"/>
                <w:szCs w:val="40"/>
              </w:rPr>
              <w:t>2016年6月6日</w:t>
            </w:r>
          </w:p>
        </w:tc>
      </w:tr>
    </w:tbl>
    <w:p w:rsidR="00C355DA" w:rsidRPr="000E7A4F" w:rsidRDefault="00C355DA" w:rsidP="00C355DA">
      <w:pPr>
        <w:ind w:left="242"/>
        <w:jc w:val="center"/>
        <w:rPr>
          <w:rFonts w:asciiTheme="minorEastAsia" w:eastAsiaTheme="minorEastAsia" w:hAnsiTheme="minorEastAsia"/>
          <w:sz w:val="32"/>
        </w:rPr>
      </w:pPr>
    </w:p>
    <w:p w:rsidR="00C355DA" w:rsidRPr="000E7A4F" w:rsidRDefault="00C355DA" w:rsidP="00C355DA">
      <w:pPr>
        <w:ind w:left="242"/>
        <w:jc w:val="center"/>
        <w:rPr>
          <w:rFonts w:asciiTheme="minorEastAsia" w:eastAsiaTheme="minorEastAsia" w:hAnsiTheme="minorEastAsia"/>
          <w:sz w:val="32"/>
        </w:rPr>
      </w:pPr>
    </w:p>
    <w:p w:rsidR="00C355DA" w:rsidRPr="000E7A4F" w:rsidRDefault="00C355DA" w:rsidP="00C355DA">
      <w:pPr>
        <w:ind w:left="242"/>
        <w:jc w:val="center"/>
        <w:rPr>
          <w:rFonts w:asciiTheme="minorEastAsia" w:eastAsiaTheme="minorEastAsia" w:hAnsiTheme="minorEastAsia"/>
          <w:sz w:val="32"/>
        </w:rPr>
      </w:pPr>
    </w:p>
    <w:p w:rsidR="00C355DA" w:rsidRPr="000E7A4F" w:rsidRDefault="00C355DA" w:rsidP="00C355DA">
      <w:pPr>
        <w:jc w:val="center"/>
        <w:rPr>
          <w:rFonts w:asciiTheme="minorEastAsia" w:eastAsiaTheme="minorEastAsia" w:hAnsiTheme="minorEastAsia"/>
          <w:sz w:val="32"/>
        </w:rPr>
      </w:pPr>
      <w:r w:rsidRPr="000E7A4F">
        <w:rPr>
          <w:rFonts w:asciiTheme="minorEastAsia" w:eastAsiaTheme="minorEastAsia" w:hAnsiTheme="minorEastAsia" w:hint="eastAsia"/>
          <w:sz w:val="32"/>
        </w:rPr>
        <w:t>德州仪器公司中国大学计划部</w:t>
      </w:r>
    </w:p>
    <w:p w:rsidR="00C355DA" w:rsidRPr="000E7A4F" w:rsidRDefault="00C355DA" w:rsidP="00C355DA">
      <w:pPr>
        <w:jc w:val="center"/>
        <w:rPr>
          <w:rFonts w:asciiTheme="minorEastAsia" w:eastAsiaTheme="minorEastAsia" w:hAnsiTheme="minorEastAsia"/>
          <w:sz w:val="32"/>
        </w:rPr>
      </w:pPr>
      <w:r w:rsidRPr="000E7A4F">
        <w:rPr>
          <w:rFonts w:asciiTheme="minorEastAsia" w:eastAsiaTheme="minorEastAsia" w:hAnsiTheme="minorEastAsia"/>
          <w:sz w:val="32"/>
        </w:rPr>
        <w:t>201</w:t>
      </w:r>
      <w:r w:rsidR="0014517E">
        <w:rPr>
          <w:rFonts w:asciiTheme="minorEastAsia" w:eastAsiaTheme="minorEastAsia" w:hAnsiTheme="minorEastAsia" w:hint="eastAsia"/>
          <w:sz w:val="32"/>
        </w:rPr>
        <w:t>6</w:t>
      </w:r>
      <w:r w:rsidRPr="000E7A4F">
        <w:rPr>
          <w:rFonts w:asciiTheme="minorEastAsia" w:eastAsiaTheme="minorEastAsia" w:hAnsiTheme="minorEastAsia" w:hint="eastAsia"/>
          <w:sz w:val="32"/>
        </w:rPr>
        <w:t>年</w:t>
      </w:r>
      <w:r w:rsidR="00B73AD1">
        <w:rPr>
          <w:rFonts w:asciiTheme="minorEastAsia" w:eastAsiaTheme="minorEastAsia" w:hAnsiTheme="minorEastAsia" w:hint="eastAsia"/>
          <w:sz w:val="32"/>
        </w:rPr>
        <w:t>6</w:t>
      </w:r>
      <w:r w:rsidRPr="000E7A4F">
        <w:rPr>
          <w:rFonts w:asciiTheme="minorEastAsia" w:eastAsiaTheme="minorEastAsia" w:hAnsiTheme="minorEastAsia" w:hint="eastAsia"/>
          <w:sz w:val="32"/>
        </w:rPr>
        <w:t>月</w:t>
      </w:r>
      <w:r w:rsidRPr="000E7A4F">
        <w:rPr>
          <w:rFonts w:asciiTheme="minorEastAsia" w:eastAsiaTheme="minorEastAsia" w:hAnsiTheme="minorEastAsia" w:hint="eastAsia"/>
          <w:sz w:val="32"/>
        </w:rPr>
        <w:br w:type="page"/>
      </w:r>
    </w:p>
    <w:p w:rsidR="00C355DA" w:rsidRDefault="00C355DA" w:rsidP="00C355DA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 w:rsidRPr="000E7A4F">
        <w:rPr>
          <w:rFonts w:asciiTheme="minorEastAsia" w:eastAsiaTheme="minorEastAsia" w:hAnsiTheme="minorEastAsia" w:hint="eastAsia"/>
          <w:b/>
          <w:sz w:val="44"/>
          <w:szCs w:val="44"/>
        </w:rPr>
        <w:lastRenderedPageBreak/>
        <w:t>申报说明：</w:t>
      </w:r>
    </w:p>
    <w:p w:rsidR="000E7A4F" w:rsidRPr="000E7A4F" w:rsidRDefault="000E7A4F" w:rsidP="00C355DA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</w:p>
    <w:p w:rsidR="00C355DA" w:rsidRPr="000E7A4F" w:rsidRDefault="00C355DA" w:rsidP="00C355DA">
      <w:pPr>
        <w:numPr>
          <w:ilvl w:val="0"/>
          <w:numId w:val="1"/>
        </w:numPr>
        <w:rPr>
          <w:rFonts w:asciiTheme="minorEastAsia" w:eastAsiaTheme="minorEastAsia" w:hAnsiTheme="minorEastAsia"/>
          <w:sz w:val="36"/>
          <w:szCs w:val="36"/>
        </w:rPr>
      </w:pPr>
      <w:r w:rsidRPr="000E7A4F">
        <w:rPr>
          <w:rFonts w:asciiTheme="minorEastAsia" w:eastAsiaTheme="minorEastAsia" w:hAnsiTheme="minorEastAsia" w:hint="eastAsia"/>
          <w:sz w:val="36"/>
          <w:szCs w:val="36"/>
        </w:rPr>
        <w:t>项目面向高校电子信息类和计算机类等相关专业的学生个人或团队（最多不超过3人）。必须要有相关指导教师，安排项目协调及相关协议程序支持。</w:t>
      </w:r>
    </w:p>
    <w:p w:rsidR="00C355DA" w:rsidRPr="000E7A4F" w:rsidRDefault="00C355DA" w:rsidP="00C355DA">
      <w:pPr>
        <w:numPr>
          <w:ilvl w:val="0"/>
          <w:numId w:val="1"/>
        </w:numPr>
        <w:rPr>
          <w:rFonts w:asciiTheme="minorEastAsia" w:eastAsiaTheme="minorEastAsia" w:hAnsiTheme="minorEastAsia"/>
          <w:sz w:val="36"/>
          <w:szCs w:val="36"/>
        </w:rPr>
      </w:pPr>
      <w:r w:rsidRPr="000E7A4F">
        <w:rPr>
          <w:rFonts w:asciiTheme="minorEastAsia" w:eastAsiaTheme="minorEastAsia" w:hAnsiTheme="minorEastAsia" w:hint="eastAsia"/>
          <w:sz w:val="36"/>
          <w:szCs w:val="36"/>
        </w:rPr>
        <w:t>按照教育部大学生创新创业训练计划要求，重点支持基于模拟电子、嵌入式技术、无线连接等方向的应用。</w:t>
      </w:r>
    </w:p>
    <w:p w:rsidR="00C355DA" w:rsidRPr="000E7A4F" w:rsidRDefault="00C355DA" w:rsidP="00C355DA">
      <w:pPr>
        <w:numPr>
          <w:ilvl w:val="0"/>
          <w:numId w:val="1"/>
        </w:numPr>
        <w:rPr>
          <w:rFonts w:asciiTheme="minorEastAsia" w:eastAsiaTheme="minorEastAsia" w:hAnsiTheme="minorEastAsia"/>
          <w:sz w:val="36"/>
          <w:szCs w:val="36"/>
        </w:rPr>
      </w:pPr>
      <w:r w:rsidRPr="000E7A4F">
        <w:rPr>
          <w:rFonts w:asciiTheme="minorEastAsia" w:eastAsiaTheme="minorEastAsia" w:hAnsiTheme="minorEastAsia" w:hint="eastAsia"/>
          <w:sz w:val="36"/>
          <w:szCs w:val="36"/>
        </w:rPr>
        <w:t>项目成果和相关知识产权归学生个人或团队所有。</w:t>
      </w:r>
    </w:p>
    <w:p w:rsidR="00C355DA" w:rsidRPr="000E7A4F" w:rsidRDefault="00C355DA" w:rsidP="00C355DA">
      <w:pPr>
        <w:pStyle w:val="a3"/>
        <w:numPr>
          <w:ilvl w:val="0"/>
          <w:numId w:val="1"/>
        </w:numPr>
        <w:rPr>
          <w:rFonts w:asciiTheme="minorEastAsia" w:eastAsiaTheme="minorEastAsia" w:hAnsiTheme="minorEastAsia"/>
          <w:sz w:val="36"/>
          <w:szCs w:val="36"/>
        </w:rPr>
      </w:pPr>
      <w:r w:rsidRPr="000E7A4F">
        <w:rPr>
          <w:rFonts w:asciiTheme="minorEastAsia" w:eastAsiaTheme="minorEastAsia" w:hAnsiTheme="minorEastAsia" w:hint="eastAsia"/>
          <w:sz w:val="36"/>
          <w:szCs w:val="36"/>
        </w:rPr>
        <w:t>入围每个项目获取1万元人民币的经费支持。</w:t>
      </w:r>
    </w:p>
    <w:p w:rsidR="00C355DA" w:rsidRPr="000E7A4F" w:rsidRDefault="00C355DA" w:rsidP="00C355DA">
      <w:pPr>
        <w:numPr>
          <w:ilvl w:val="0"/>
          <w:numId w:val="1"/>
        </w:numPr>
        <w:rPr>
          <w:rFonts w:asciiTheme="minorEastAsia" w:eastAsiaTheme="minorEastAsia" w:hAnsiTheme="minorEastAsia"/>
          <w:sz w:val="36"/>
          <w:szCs w:val="36"/>
        </w:rPr>
      </w:pPr>
      <w:r w:rsidRPr="000E7A4F">
        <w:rPr>
          <w:rFonts w:asciiTheme="minorEastAsia" w:eastAsiaTheme="minorEastAsia" w:hAnsiTheme="minorEastAsia" w:hint="eastAsia"/>
          <w:sz w:val="36"/>
          <w:szCs w:val="36"/>
        </w:rPr>
        <w:t>项目从立项到成果提交最多为期一年。</w:t>
      </w:r>
    </w:p>
    <w:p w:rsidR="00C355DA" w:rsidRPr="000E7A4F" w:rsidRDefault="00C355DA" w:rsidP="00C355DA">
      <w:pPr>
        <w:numPr>
          <w:ilvl w:val="0"/>
          <w:numId w:val="1"/>
        </w:numPr>
        <w:rPr>
          <w:rFonts w:asciiTheme="minorEastAsia" w:eastAsiaTheme="minorEastAsia" w:hAnsiTheme="minorEastAsia"/>
          <w:sz w:val="36"/>
          <w:szCs w:val="36"/>
        </w:rPr>
      </w:pPr>
      <w:r w:rsidRPr="000E7A4F">
        <w:rPr>
          <w:rFonts w:asciiTheme="minorEastAsia" w:eastAsiaTheme="minorEastAsia" w:hAnsiTheme="minorEastAsia" w:hint="eastAsia"/>
          <w:sz w:val="36"/>
          <w:szCs w:val="36"/>
        </w:rPr>
        <w:t>项目成果和相关知识产权归学生个人或团队所有。</w:t>
      </w:r>
    </w:p>
    <w:p w:rsidR="00C355DA" w:rsidRPr="000E7A4F" w:rsidRDefault="00C355DA" w:rsidP="00C355DA">
      <w:pPr>
        <w:ind w:left="242"/>
        <w:rPr>
          <w:rFonts w:asciiTheme="minorEastAsia" w:eastAsiaTheme="minorEastAsia" w:hAnsiTheme="minorEastAsia"/>
          <w:sz w:val="32"/>
        </w:rPr>
      </w:pPr>
      <w:r w:rsidRPr="000E7A4F">
        <w:rPr>
          <w:rFonts w:asciiTheme="minorEastAsia" w:eastAsiaTheme="minorEastAsia" w:hAnsiTheme="minorEastAsia" w:hint="eastAsia"/>
          <w:sz w:val="32"/>
        </w:rPr>
        <w:br w:type="page"/>
      </w:r>
    </w:p>
    <w:tbl>
      <w:tblPr>
        <w:tblW w:w="5283" w:type="pct"/>
        <w:jc w:val="center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966"/>
        <w:gridCol w:w="947"/>
        <w:gridCol w:w="1709"/>
        <w:gridCol w:w="992"/>
        <w:gridCol w:w="1639"/>
        <w:gridCol w:w="866"/>
        <w:gridCol w:w="1722"/>
      </w:tblGrid>
      <w:tr w:rsidR="000E7A4F" w:rsidRPr="000E7A4F" w:rsidTr="000E7A4F">
        <w:trPr>
          <w:cantSplit/>
          <w:trHeight w:val="601"/>
          <w:jc w:val="center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lastRenderedPageBreak/>
              <w:t>申</w:t>
            </w:r>
          </w:p>
          <w:p w:rsidR="00C355DA" w:rsidRPr="000E7A4F" w:rsidRDefault="00C355DA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请</w:t>
            </w:r>
          </w:p>
          <w:p w:rsidR="00C355DA" w:rsidRPr="000E7A4F" w:rsidRDefault="00C355DA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团队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360" w:lineRule="exac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院系</w:t>
            </w: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DA" w:rsidRPr="000E7A4F" w:rsidRDefault="00BC7B60">
            <w:pPr>
              <w:spacing w:line="360" w:lineRule="exact"/>
              <w:rPr>
                <w:rFonts w:asciiTheme="minorEastAsia" w:eastAsiaTheme="minorEastAsia" w:hAnsiTheme="minorEastAsia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物理与机电工程学院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360" w:lineRule="exac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专业</w:t>
            </w:r>
          </w:p>
        </w:tc>
        <w:tc>
          <w:tcPr>
            <w:tcW w:w="22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DA" w:rsidRPr="000E7A4F" w:rsidRDefault="00BC7B60">
            <w:pPr>
              <w:spacing w:line="360" w:lineRule="exact"/>
              <w:rPr>
                <w:rFonts w:asciiTheme="minorEastAsia" w:eastAsiaTheme="minorEastAsia" w:hAnsiTheme="minorEastAsia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自动化</w:t>
            </w:r>
          </w:p>
        </w:tc>
      </w:tr>
      <w:tr w:rsidR="000E7A4F" w:rsidRPr="000E7A4F" w:rsidTr="000E7A4F">
        <w:trPr>
          <w:cantSplit/>
          <w:trHeight w:val="5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主负责人联系电话</w:t>
            </w: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DA" w:rsidRPr="000E7A4F" w:rsidRDefault="00BC7B60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15816163272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 w:rsidP="000E7A4F">
            <w:pPr>
              <w:spacing w:line="360" w:lineRule="exact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主负责人电子</w:t>
            </w:r>
            <w:r w:rsid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邮箱</w:t>
            </w:r>
          </w:p>
        </w:tc>
        <w:tc>
          <w:tcPr>
            <w:tcW w:w="22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DA" w:rsidRPr="000E7A4F" w:rsidRDefault="00534FFA" w:rsidP="00F955D2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hyperlink r:id="rId6" w:history="1">
              <w:r w:rsidR="00BC7B60" w:rsidRPr="00F955D2">
                <w:rPr>
                  <w:rFonts w:asciiTheme="minorEastAsia" w:eastAsiaTheme="minorEastAsia" w:hAnsiTheme="minorEastAsia" w:hint="eastAsia"/>
                  <w:sz w:val="24"/>
                  <w:szCs w:val="21"/>
                </w:rPr>
                <w:t>850194376@qq.com</w:t>
              </w:r>
            </w:hyperlink>
          </w:p>
        </w:tc>
      </w:tr>
      <w:tr w:rsidR="000E7A4F" w:rsidRPr="000E7A4F" w:rsidTr="000E7A4F">
        <w:trPr>
          <w:cantSplit/>
          <w:jc w:val="center"/>
        </w:trPr>
        <w:tc>
          <w:tcPr>
            <w:tcW w:w="7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0E7A4F" w:rsidRDefault="000E7A4F">
            <w:pPr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团队</w:t>
            </w:r>
          </w:p>
          <w:p w:rsidR="000E7A4F" w:rsidRPr="000E7A4F" w:rsidRDefault="000E7A4F">
            <w:pPr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成员</w:t>
            </w:r>
          </w:p>
          <w:p w:rsidR="000E7A4F" w:rsidRPr="000E7A4F" w:rsidRDefault="000E7A4F" w:rsidP="00C355DA">
            <w:pPr>
              <w:rPr>
                <w:rFonts w:asciiTheme="minorEastAsia" w:eastAsiaTheme="minorEastAsia" w:hAnsiTheme="minorEastAsia"/>
                <w:sz w:val="24"/>
                <w:szCs w:val="21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0E7A4F" w:rsidRDefault="000E7A4F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姓名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0E7A4F" w:rsidRDefault="000E7A4F">
            <w:pPr>
              <w:spacing w:line="360" w:lineRule="auto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联系电话</w:t>
            </w:r>
          </w:p>
        </w:tc>
        <w:tc>
          <w:tcPr>
            <w:tcW w:w="27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0E7A4F" w:rsidRDefault="000E7A4F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电子邮箱</w:t>
            </w:r>
          </w:p>
        </w:tc>
      </w:tr>
      <w:tr w:rsidR="000E7A4F" w:rsidRPr="000E7A4F" w:rsidTr="000E7A4F">
        <w:trPr>
          <w:cantSplit/>
          <w:jc w:val="center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0E7A4F" w:rsidRDefault="000E7A4F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4F" w:rsidRPr="000E7A4F" w:rsidRDefault="00BC7B6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陈少煌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4F" w:rsidRPr="000E7A4F" w:rsidRDefault="00BC7B6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15816163272</w:t>
            </w:r>
          </w:p>
        </w:tc>
        <w:tc>
          <w:tcPr>
            <w:tcW w:w="27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4F" w:rsidRPr="000E7A4F" w:rsidRDefault="00534FFA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hyperlink r:id="rId7" w:history="1">
              <w:r w:rsidR="00BC7B60" w:rsidRPr="00F955D2">
                <w:rPr>
                  <w:rFonts w:asciiTheme="minorEastAsia" w:eastAsiaTheme="minorEastAsia" w:hAnsiTheme="minorEastAsia" w:hint="eastAsia"/>
                  <w:sz w:val="24"/>
                  <w:szCs w:val="21"/>
                </w:rPr>
                <w:t>850194376@qq.com</w:t>
              </w:r>
            </w:hyperlink>
          </w:p>
        </w:tc>
      </w:tr>
      <w:tr w:rsidR="000E7A4F" w:rsidRPr="000E7A4F" w:rsidTr="000E7A4F">
        <w:trPr>
          <w:cantSplit/>
          <w:jc w:val="center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0E7A4F" w:rsidRDefault="000E7A4F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4F" w:rsidRPr="000E7A4F" w:rsidRDefault="00F955D2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F955D2">
              <w:rPr>
                <w:rFonts w:asciiTheme="minorEastAsia" w:eastAsiaTheme="minorEastAsia" w:hAnsiTheme="minorEastAsia" w:hint="eastAsia"/>
                <w:sz w:val="24"/>
                <w:szCs w:val="21"/>
              </w:rPr>
              <w:t>林晓钦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4F" w:rsidRPr="000E7A4F" w:rsidRDefault="00F955D2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F955D2">
              <w:rPr>
                <w:rFonts w:asciiTheme="minorEastAsia" w:eastAsiaTheme="minorEastAsia" w:hAnsiTheme="minorEastAsia"/>
                <w:sz w:val="24"/>
                <w:szCs w:val="21"/>
              </w:rPr>
              <w:t>15728879843</w:t>
            </w:r>
          </w:p>
        </w:tc>
        <w:tc>
          <w:tcPr>
            <w:tcW w:w="27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4F" w:rsidRPr="000E7A4F" w:rsidRDefault="00F955D2" w:rsidP="00F955D2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F955D2">
              <w:rPr>
                <w:rFonts w:asciiTheme="minorEastAsia" w:eastAsiaTheme="minorEastAsia" w:hAnsiTheme="minorEastAsia"/>
                <w:sz w:val="24"/>
                <w:szCs w:val="21"/>
              </w:rPr>
              <w:t>272912312@</w:t>
            </w: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qq</w:t>
            </w:r>
            <w:r w:rsidRPr="00F955D2">
              <w:rPr>
                <w:rFonts w:asciiTheme="minorEastAsia" w:eastAsiaTheme="minorEastAsia" w:hAnsiTheme="minorEastAsia"/>
                <w:sz w:val="24"/>
                <w:szCs w:val="21"/>
              </w:rPr>
              <w:t>.com</w:t>
            </w:r>
          </w:p>
        </w:tc>
      </w:tr>
      <w:tr w:rsidR="000E7A4F" w:rsidRPr="000E7A4F" w:rsidTr="000E7A4F">
        <w:trPr>
          <w:cantSplit/>
          <w:jc w:val="center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0E7A4F" w:rsidRDefault="000E7A4F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4F" w:rsidRPr="000E7A4F" w:rsidRDefault="00F955D2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F955D2">
              <w:rPr>
                <w:rFonts w:asciiTheme="minorEastAsia" w:eastAsiaTheme="minorEastAsia" w:hAnsiTheme="minorEastAsia" w:hint="eastAsia"/>
                <w:sz w:val="24"/>
                <w:szCs w:val="21"/>
              </w:rPr>
              <w:t>曾桂镇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4F" w:rsidRPr="000E7A4F" w:rsidRDefault="00F955D2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F955D2">
              <w:rPr>
                <w:rFonts w:asciiTheme="minorEastAsia" w:eastAsiaTheme="minorEastAsia" w:hAnsiTheme="minorEastAsia"/>
                <w:sz w:val="24"/>
                <w:szCs w:val="21"/>
              </w:rPr>
              <w:t>13726566905</w:t>
            </w:r>
          </w:p>
        </w:tc>
        <w:tc>
          <w:tcPr>
            <w:tcW w:w="27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4F" w:rsidRPr="000E7A4F" w:rsidRDefault="00F955D2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F955D2">
              <w:rPr>
                <w:rFonts w:asciiTheme="minorEastAsia" w:eastAsiaTheme="minorEastAsia" w:hAnsiTheme="minorEastAsia"/>
                <w:sz w:val="24"/>
                <w:szCs w:val="21"/>
              </w:rPr>
              <w:t>939874509@qq.com</w:t>
            </w:r>
          </w:p>
        </w:tc>
      </w:tr>
      <w:tr w:rsidR="000E7A4F" w:rsidRPr="000E7A4F" w:rsidTr="000E7A4F">
        <w:trPr>
          <w:cantSplit/>
          <w:trHeight w:val="325"/>
          <w:jc w:val="center"/>
        </w:trPr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项目指导教师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姓名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DA" w:rsidRPr="000E7A4F" w:rsidRDefault="00BC7B60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韩竺秦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联系电话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DA" w:rsidRPr="000E7A4F" w:rsidRDefault="00BC7B60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18675115101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0E7A4F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1"/>
              </w:rPr>
              <w:t>电子邮箱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DA" w:rsidRPr="000E7A4F" w:rsidRDefault="00C355DA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</w:p>
        </w:tc>
      </w:tr>
      <w:tr w:rsidR="000E7A4F" w:rsidRPr="000E7A4F" w:rsidTr="000E7A4F">
        <w:trPr>
          <w:cantSplit/>
          <w:trHeight w:val="3256"/>
          <w:jc w:val="center"/>
        </w:trPr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项目主要内容简介</w:t>
            </w:r>
          </w:p>
        </w:tc>
        <w:tc>
          <w:tcPr>
            <w:tcW w:w="4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DA" w:rsidRPr="00BC7B60" w:rsidRDefault="00BC7B6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BC7B60">
              <w:rPr>
                <w:rFonts w:asciiTheme="minorEastAsia" w:eastAsiaTheme="minorEastAsia" w:hAnsiTheme="minorEastAsia" w:hint="eastAsia"/>
                <w:sz w:val="24"/>
                <w:szCs w:val="21"/>
              </w:rPr>
              <w:t>本项目利用JAVA上位机解读图像，通过串口把图像数据发送给下位机μC/OS系统，当下位机μC/OS系统接收到图像数据，控制XY轴的步进电机以及LD-F405E0激光头的运动轨迹进行打标，可以打印个性定制工艺品，打印独特的专属个人的DIY礼品。综合了激光技术、嵌入式和计算机控制技术，激光打标能在多种物体表面上，刻出字符、图案，精度可以在微米量级内调整，可以在各种商品得到应用与推广。</w:t>
            </w:r>
          </w:p>
        </w:tc>
      </w:tr>
      <w:tr w:rsidR="000E7A4F" w:rsidRPr="000E7A4F" w:rsidTr="000E7A4F">
        <w:trPr>
          <w:cantSplit/>
          <w:trHeight w:val="3256"/>
          <w:jc w:val="center"/>
        </w:trPr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预期成果</w:t>
            </w:r>
          </w:p>
        </w:tc>
        <w:tc>
          <w:tcPr>
            <w:tcW w:w="4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5DA" w:rsidRPr="00BC7B60" w:rsidRDefault="00BC7B60" w:rsidP="00BC7B60">
            <w:pPr>
              <w:pStyle w:val="a3"/>
              <w:numPr>
                <w:ilvl w:val="0"/>
                <w:numId w:val="2"/>
              </w:num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C7B60">
              <w:rPr>
                <w:rFonts w:ascii="宋体" w:hAnsi="宋体" w:cs="宋体" w:hint="eastAsia"/>
                <w:kern w:val="0"/>
                <w:sz w:val="24"/>
              </w:rPr>
              <w:t>优化配置</w:t>
            </w:r>
            <w:r w:rsidRPr="00BC7B60">
              <w:rPr>
                <w:rFonts w:ascii="宋体" w:hAnsi="宋体" w:cs="宋体"/>
                <w:kern w:val="0"/>
                <w:sz w:val="24"/>
              </w:rPr>
              <w:t>1</w:t>
            </w:r>
            <w:r w:rsidRPr="00BC7B60">
              <w:rPr>
                <w:rFonts w:ascii="宋体" w:hAnsi="宋体" w:cs="宋体" w:hint="eastAsia"/>
                <w:kern w:val="0"/>
                <w:sz w:val="24"/>
              </w:rPr>
              <w:t>套基于JAVA与μC/OS嵌入式系统的新型饰品激光打标机的硬件和软件；</w:t>
            </w:r>
          </w:p>
          <w:p w:rsidR="00BC7B60" w:rsidRPr="00BC7B60" w:rsidRDefault="00BC7B60" w:rsidP="00BC7B60">
            <w:pPr>
              <w:pStyle w:val="a3"/>
              <w:numPr>
                <w:ilvl w:val="0"/>
                <w:numId w:val="2"/>
              </w:num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10502B">
              <w:rPr>
                <w:rFonts w:ascii="宋体" w:hAnsi="宋体" w:cs="宋体" w:hint="eastAsia"/>
                <w:kern w:val="0"/>
                <w:sz w:val="24"/>
              </w:rPr>
              <w:t>项目</w:t>
            </w:r>
            <w:r w:rsidRPr="0010502B">
              <w:rPr>
                <w:rFonts w:ascii="宋体" w:hAnsi="宋体" w:cs="宋体"/>
                <w:kern w:val="0"/>
                <w:sz w:val="24"/>
              </w:rPr>
              <w:t>研究报告</w:t>
            </w:r>
            <w:r w:rsidRPr="0010502B">
              <w:rPr>
                <w:rFonts w:ascii="宋体" w:hAnsi="宋体" w:cs="宋体" w:hint="eastAsia"/>
                <w:kern w:val="0"/>
                <w:sz w:val="24"/>
              </w:rPr>
              <w:t>一份</w:t>
            </w:r>
            <w:r>
              <w:rPr>
                <w:rFonts w:ascii="宋体" w:hAnsi="宋体" w:cs="宋体" w:hint="eastAsia"/>
                <w:kern w:val="0"/>
                <w:sz w:val="24"/>
              </w:rPr>
              <w:t>；</w:t>
            </w:r>
          </w:p>
        </w:tc>
      </w:tr>
      <w:tr w:rsidR="000E7A4F" w:rsidRPr="000E7A4F" w:rsidTr="000E7A4F">
        <w:trPr>
          <w:cantSplit/>
          <w:trHeight w:val="3256"/>
          <w:jc w:val="center"/>
        </w:trPr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lastRenderedPageBreak/>
              <w:t>实施进度</w:t>
            </w:r>
          </w:p>
        </w:tc>
        <w:tc>
          <w:tcPr>
            <w:tcW w:w="4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60" w:rsidRPr="004A07FC" w:rsidRDefault="00BC7B60" w:rsidP="00BC7B60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日至201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30</w:t>
            </w:r>
            <w:r>
              <w:rPr>
                <w:rFonts w:ascii="宋体" w:hAnsi="宋体" w:cs="宋体"/>
                <w:kern w:val="0"/>
                <w:sz w:val="24"/>
              </w:rPr>
              <w:t>日</w:t>
            </w:r>
            <w:r w:rsidRPr="004A07FC">
              <w:rPr>
                <w:rFonts w:ascii="宋体" w:hAnsi="宋体" w:cs="宋体" w:hint="eastAsia"/>
                <w:kern w:val="0"/>
                <w:sz w:val="24"/>
              </w:rPr>
              <w:t>：项目调研、查阅文献资料，并对资料进行分析；</w:t>
            </w:r>
          </w:p>
          <w:p w:rsidR="00BC7B60" w:rsidRPr="004A07FC" w:rsidRDefault="00BC7B60" w:rsidP="00BC7B60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日至201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11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30</w:t>
            </w:r>
            <w:r>
              <w:rPr>
                <w:rFonts w:ascii="宋体" w:hAnsi="宋体" w:cs="宋体"/>
                <w:kern w:val="0"/>
                <w:sz w:val="24"/>
              </w:rPr>
              <w:t>日</w:t>
            </w:r>
            <w:r w:rsidRPr="004A07FC">
              <w:rPr>
                <w:rFonts w:ascii="宋体" w:hAnsi="宋体" w:cs="宋体" w:hint="eastAsia"/>
                <w:kern w:val="0"/>
                <w:sz w:val="24"/>
              </w:rPr>
              <w:t>：设计</w:t>
            </w:r>
            <w:r>
              <w:rPr>
                <w:rFonts w:ascii="宋体" w:hAnsi="宋体" w:cs="宋体" w:hint="eastAsia"/>
                <w:kern w:val="0"/>
                <w:sz w:val="24"/>
              </w:rPr>
              <w:t>出多套方案，并进行比较也综合，然后确定最优方案</w:t>
            </w:r>
            <w:r w:rsidRPr="004A07FC">
              <w:rPr>
                <w:rFonts w:ascii="宋体" w:hAnsi="宋体" w:cs="宋体" w:hint="eastAsia"/>
                <w:kern w:val="0"/>
                <w:sz w:val="24"/>
              </w:rPr>
              <w:t>；</w:t>
            </w:r>
          </w:p>
          <w:p w:rsidR="00BC7B60" w:rsidRPr="004A07FC" w:rsidRDefault="00BC7B60" w:rsidP="00BC7B60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12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日至201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31</w:t>
            </w:r>
            <w:r>
              <w:rPr>
                <w:rFonts w:ascii="宋体" w:hAnsi="宋体" w:cs="宋体"/>
                <w:kern w:val="0"/>
                <w:sz w:val="24"/>
              </w:rPr>
              <w:t>日</w:t>
            </w:r>
            <w:r w:rsidRPr="004A07FC">
              <w:rPr>
                <w:rFonts w:ascii="宋体" w:hAnsi="宋体" w:cs="宋体" w:hint="eastAsia"/>
                <w:kern w:val="0"/>
                <w:sz w:val="24"/>
              </w:rPr>
              <w:t>：系统控制对象设计，制作，编程，上位机界面设计与调试；；</w:t>
            </w:r>
          </w:p>
          <w:p w:rsidR="00BC7B60" w:rsidRDefault="00BC7B60" w:rsidP="00BC7B60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日至201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30</w:t>
            </w:r>
            <w:r>
              <w:rPr>
                <w:rFonts w:ascii="宋体" w:hAnsi="宋体" w:cs="宋体"/>
                <w:kern w:val="0"/>
                <w:sz w:val="24"/>
              </w:rPr>
              <w:t>日</w:t>
            </w:r>
            <w:r w:rsidRPr="004A07FC">
              <w:rPr>
                <w:rFonts w:ascii="宋体" w:hAnsi="宋体" w:cs="宋体" w:hint="eastAsia"/>
                <w:kern w:val="0"/>
                <w:sz w:val="24"/>
              </w:rPr>
              <w:t>：实验与设计项目方案设计及调试；</w:t>
            </w:r>
          </w:p>
          <w:p w:rsidR="00C355DA" w:rsidRPr="00BC7B60" w:rsidRDefault="00BC7B60" w:rsidP="00BC7B60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日至201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  <w:r>
              <w:rPr>
                <w:rFonts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30</w:t>
            </w:r>
            <w:r>
              <w:rPr>
                <w:rFonts w:ascii="宋体" w:hAnsi="宋体" w:cs="宋体"/>
                <w:kern w:val="0"/>
                <w:sz w:val="24"/>
              </w:rPr>
              <w:t>日</w:t>
            </w:r>
            <w:r w:rsidRPr="004A07FC">
              <w:rPr>
                <w:rFonts w:ascii="宋体" w:hAnsi="宋体" w:cs="宋体" w:hint="eastAsia"/>
                <w:kern w:val="0"/>
                <w:sz w:val="24"/>
              </w:rPr>
              <w:t>：</w:t>
            </w:r>
            <w:r>
              <w:rPr>
                <w:rFonts w:ascii="宋体" w:hAnsi="宋体" w:cs="宋体" w:hint="eastAsia"/>
                <w:kern w:val="0"/>
                <w:sz w:val="24"/>
              </w:rPr>
              <w:t>完成</w:t>
            </w:r>
            <w:r w:rsidRPr="0010502B">
              <w:rPr>
                <w:rFonts w:ascii="宋体" w:hAnsi="宋体" w:cs="宋体"/>
                <w:kern w:val="0"/>
                <w:sz w:val="24"/>
              </w:rPr>
              <w:t>研究报告</w:t>
            </w:r>
            <w:r>
              <w:rPr>
                <w:rFonts w:ascii="宋体" w:hAnsi="宋体" w:cs="宋体" w:hint="eastAsia"/>
                <w:kern w:val="0"/>
                <w:sz w:val="24"/>
              </w:rPr>
              <w:t>，项目总结。</w:t>
            </w:r>
          </w:p>
        </w:tc>
      </w:tr>
      <w:tr w:rsidR="000E7A4F" w:rsidRPr="000E7A4F" w:rsidTr="000E7A4F">
        <w:trPr>
          <w:cantSplit/>
          <w:trHeight w:val="3256"/>
          <w:jc w:val="center"/>
        </w:trPr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5DA" w:rsidRPr="000E7A4F" w:rsidRDefault="00C355DA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  <w:szCs w:val="21"/>
              </w:rPr>
            </w:pPr>
            <w:r w:rsidRPr="000E7A4F">
              <w:rPr>
                <w:rFonts w:asciiTheme="minorEastAsia" w:eastAsiaTheme="minorEastAsia" w:hAnsiTheme="minorEastAsia" w:hint="eastAsia"/>
                <w:sz w:val="24"/>
                <w:szCs w:val="21"/>
              </w:rPr>
              <w:t>经费使用规划</w:t>
            </w:r>
          </w:p>
        </w:tc>
        <w:tc>
          <w:tcPr>
            <w:tcW w:w="4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page" w:tblpX="127" w:tblpY="43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75"/>
              <w:gridCol w:w="2452"/>
              <w:gridCol w:w="3149"/>
              <w:gridCol w:w="1373"/>
            </w:tblGrid>
            <w:tr w:rsidR="00BC7B60" w:rsidRPr="002268D8" w:rsidTr="00DA215A">
              <w:trPr>
                <w:trHeight w:val="304"/>
              </w:trPr>
              <w:tc>
                <w:tcPr>
                  <w:tcW w:w="715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b/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b/>
                      <w:spacing w:val="-10"/>
                      <w:position w:val="2"/>
                      <w:szCs w:val="21"/>
                    </w:rPr>
                    <w:t>序号</w:t>
                  </w:r>
                </w:p>
              </w:tc>
              <w:tc>
                <w:tcPr>
                  <w:tcW w:w="2763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b/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b/>
                      <w:spacing w:val="-10"/>
                      <w:position w:val="2"/>
                      <w:szCs w:val="21"/>
                    </w:rPr>
                    <w:t>项</w:t>
                  </w:r>
                  <w:r w:rsidRPr="002268D8">
                    <w:rPr>
                      <w:rFonts w:hint="eastAsia"/>
                      <w:b/>
                      <w:spacing w:val="-10"/>
                      <w:position w:val="2"/>
                      <w:szCs w:val="21"/>
                    </w:rPr>
                    <w:t xml:space="preserve"> </w:t>
                  </w:r>
                  <w:r w:rsidRPr="002268D8">
                    <w:rPr>
                      <w:rFonts w:hint="eastAsia"/>
                      <w:b/>
                      <w:spacing w:val="-10"/>
                      <w:position w:val="2"/>
                      <w:szCs w:val="21"/>
                    </w:rPr>
                    <w:t>目</w:t>
                  </w:r>
                </w:p>
              </w:tc>
              <w:tc>
                <w:tcPr>
                  <w:tcW w:w="3537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b/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b/>
                      <w:spacing w:val="-10"/>
                      <w:position w:val="2"/>
                      <w:szCs w:val="21"/>
                    </w:rPr>
                    <w:t>说明</w:t>
                  </w:r>
                </w:p>
              </w:tc>
              <w:tc>
                <w:tcPr>
                  <w:tcW w:w="1440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b/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b/>
                      <w:spacing w:val="-10"/>
                      <w:position w:val="2"/>
                      <w:szCs w:val="21"/>
                    </w:rPr>
                    <w:t>单价（元）</w:t>
                  </w:r>
                </w:p>
              </w:tc>
            </w:tr>
            <w:tr w:rsidR="00BC7B60" w:rsidRPr="002268D8" w:rsidTr="00DA215A">
              <w:tc>
                <w:tcPr>
                  <w:tcW w:w="715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1</w:t>
                  </w:r>
                </w:p>
              </w:tc>
              <w:tc>
                <w:tcPr>
                  <w:tcW w:w="2763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调研</w:t>
                  </w:r>
                </w:p>
              </w:tc>
              <w:tc>
                <w:tcPr>
                  <w:tcW w:w="3537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调查问卷调查</w:t>
                  </w:r>
                  <w:r w:rsidRPr="002268D8">
                    <w:rPr>
                      <w:spacing w:val="-10"/>
                      <w:position w:val="2"/>
                      <w:szCs w:val="21"/>
                    </w:rPr>
                    <w:t>、网上调查等</w:t>
                  </w:r>
                </w:p>
              </w:tc>
              <w:tc>
                <w:tcPr>
                  <w:tcW w:w="1440" w:type="dxa"/>
                </w:tcPr>
                <w:p w:rsidR="00BC7B60" w:rsidRPr="002268D8" w:rsidRDefault="00BC7B60" w:rsidP="00534FFA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￥</w:t>
                  </w: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1</w:t>
                  </w:r>
                  <w:r w:rsidR="00534FFA">
                    <w:rPr>
                      <w:rFonts w:hint="eastAsia"/>
                      <w:spacing w:val="-10"/>
                      <w:position w:val="2"/>
                      <w:szCs w:val="21"/>
                    </w:rPr>
                    <w:t>5</w:t>
                  </w: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00</w:t>
                  </w:r>
                </w:p>
              </w:tc>
            </w:tr>
            <w:tr w:rsidR="00BC7B60" w:rsidRPr="002268D8" w:rsidTr="00DA215A">
              <w:trPr>
                <w:trHeight w:val="585"/>
              </w:trPr>
              <w:tc>
                <w:tcPr>
                  <w:tcW w:w="715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2</w:t>
                  </w:r>
                </w:p>
              </w:tc>
              <w:tc>
                <w:tcPr>
                  <w:tcW w:w="2763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学习资料费</w:t>
                  </w:r>
                </w:p>
              </w:tc>
              <w:tc>
                <w:tcPr>
                  <w:tcW w:w="3537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相关学习课本、学习视频购买</w:t>
                  </w:r>
                </w:p>
              </w:tc>
              <w:tc>
                <w:tcPr>
                  <w:tcW w:w="1440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￥</w:t>
                  </w: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20</w:t>
                  </w: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00</w:t>
                  </w:r>
                </w:p>
              </w:tc>
            </w:tr>
            <w:tr w:rsidR="00BC7B60" w:rsidRPr="002268D8" w:rsidTr="00DA215A">
              <w:tc>
                <w:tcPr>
                  <w:tcW w:w="715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3</w:t>
                  </w:r>
                </w:p>
              </w:tc>
              <w:tc>
                <w:tcPr>
                  <w:tcW w:w="2763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材料购买</w:t>
                  </w:r>
                </w:p>
              </w:tc>
              <w:tc>
                <w:tcPr>
                  <w:tcW w:w="3537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资料费</w:t>
                  </w: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 xml:space="preserve"> </w:t>
                  </w:r>
                </w:p>
              </w:tc>
              <w:tc>
                <w:tcPr>
                  <w:tcW w:w="1440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￥</w:t>
                  </w: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5000</w:t>
                  </w:r>
                </w:p>
              </w:tc>
            </w:tr>
            <w:tr w:rsidR="00BC7B60" w:rsidRPr="002268D8" w:rsidTr="00DA215A">
              <w:tc>
                <w:tcPr>
                  <w:tcW w:w="715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4</w:t>
                  </w:r>
                </w:p>
              </w:tc>
              <w:tc>
                <w:tcPr>
                  <w:tcW w:w="2763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其它</w:t>
                  </w:r>
                </w:p>
              </w:tc>
              <w:tc>
                <w:tcPr>
                  <w:tcW w:w="3537" w:type="dxa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纸张耗材</w:t>
                  </w: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/</w:t>
                  </w: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会议</w:t>
                  </w: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 xml:space="preserve">/ </w:t>
                  </w: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专家意见</w:t>
                  </w:r>
                </w:p>
              </w:tc>
              <w:tc>
                <w:tcPr>
                  <w:tcW w:w="1440" w:type="dxa"/>
                </w:tcPr>
                <w:p w:rsidR="00BC7B60" w:rsidRPr="002268D8" w:rsidRDefault="00BC7B60" w:rsidP="00534FFA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￥</w:t>
                  </w:r>
                  <w:r w:rsidR="00F955D2">
                    <w:rPr>
                      <w:rFonts w:hint="eastAsia"/>
                      <w:spacing w:val="-10"/>
                      <w:position w:val="2"/>
                      <w:szCs w:val="21"/>
                    </w:rPr>
                    <w:t>1</w:t>
                  </w:r>
                  <w:r w:rsidR="00534FFA">
                    <w:rPr>
                      <w:rFonts w:hint="eastAsia"/>
                      <w:spacing w:val="-10"/>
                      <w:position w:val="2"/>
                      <w:szCs w:val="21"/>
                    </w:rPr>
                    <w:t>5</w:t>
                  </w: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00</w:t>
                  </w:r>
                </w:p>
              </w:tc>
            </w:tr>
            <w:tr w:rsidR="00BC7B60" w:rsidRPr="002268D8" w:rsidTr="00DA215A">
              <w:tc>
                <w:tcPr>
                  <w:tcW w:w="7015" w:type="dxa"/>
                  <w:gridSpan w:val="3"/>
                </w:tcPr>
                <w:p w:rsidR="00BC7B60" w:rsidRPr="002268D8" w:rsidRDefault="00BC7B60" w:rsidP="00BC7B60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总计</w:t>
                  </w:r>
                </w:p>
              </w:tc>
              <w:tc>
                <w:tcPr>
                  <w:tcW w:w="1440" w:type="dxa"/>
                </w:tcPr>
                <w:p w:rsidR="00BC7B60" w:rsidRPr="002268D8" w:rsidRDefault="00BC7B60" w:rsidP="00534FFA">
                  <w:pPr>
                    <w:spacing w:beforeLines="50" w:before="120"/>
                    <w:rPr>
                      <w:spacing w:val="-10"/>
                      <w:position w:val="2"/>
                      <w:szCs w:val="21"/>
                    </w:rPr>
                  </w:pPr>
                  <w:r w:rsidRPr="002268D8">
                    <w:rPr>
                      <w:rFonts w:hint="eastAsia"/>
                      <w:spacing w:val="-10"/>
                      <w:position w:val="2"/>
                      <w:szCs w:val="21"/>
                    </w:rPr>
                    <w:t>￥</w:t>
                  </w:r>
                  <w:r w:rsidR="00534FFA">
                    <w:rPr>
                      <w:rFonts w:hint="eastAsia"/>
                      <w:spacing w:val="-10"/>
                      <w:position w:val="2"/>
                      <w:szCs w:val="21"/>
                    </w:rPr>
                    <w:t>10</w:t>
                  </w: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,</w:t>
                  </w:r>
                  <w:r w:rsidR="00F955D2">
                    <w:rPr>
                      <w:rFonts w:hint="eastAsia"/>
                      <w:spacing w:val="-10"/>
                      <w:position w:val="2"/>
                      <w:szCs w:val="21"/>
                    </w:rPr>
                    <w:t>0</w:t>
                  </w:r>
                  <w:r>
                    <w:rPr>
                      <w:rFonts w:hint="eastAsia"/>
                      <w:spacing w:val="-10"/>
                      <w:position w:val="2"/>
                      <w:szCs w:val="21"/>
                    </w:rPr>
                    <w:t>00</w:t>
                  </w:r>
                </w:p>
              </w:tc>
            </w:tr>
          </w:tbl>
          <w:p w:rsidR="00C355DA" w:rsidRPr="000E7A4F" w:rsidRDefault="00C355DA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  <w:szCs w:val="21"/>
              </w:rPr>
            </w:pPr>
          </w:p>
        </w:tc>
        <w:bookmarkStart w:id="0" w:name="_GoBack"/>
        <w:bookmarkEnd w:id="0"/>
      </w:tr>
    </w:tbl>
    <w:p w:rsidR="000D1503" w:rsidRPr="000E7A4F" w:rsidRDefault="000D1503">
      <w:pPr>
        <w:rPr>
          <w:rFonts w:asciiTheme="minorEastAsia" w:eastAsiaTheme="minorEastAsia" w:hAnsiTheme="minorEastAsia"/>
        </w:rPr>
      </w:pPr>
    </w:p>
    <w:sectPr w:rsidR="000D1503" w:rsidRPr="000E7A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E158C"/>
    <w:multiLevelType w:val="hybridMultilevel"/>
    <w:tmpl w:val="EC7CEEE0"/>
    <w:lvl w:ilvl="0" w:tplc="F20AF7B8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D52171B"/>
    <w:multiLevelType w:val="hybridMultilevel"/>
    <w:tmpl w:val="14DCB9F4"/>
    <w:lvl w:ilvl="0" w:tplc="0409000F">
      <w:start w:val="1"/>
      <w:numFmt w:val="decimal"/>
      <w:lvlText w:val="%1."/>
      <w:lvlJc w:val="left"/>
      <w:pPr>
        <w:ind w:left="662" w:hanging="420"/>
      </w:pPr>
    </w:lvl>
    <w:lvl w:ilvl="1" w:tplc="04090019">
      <w:start w:val="1"/>
      <w:numFmt w:val="lowerLetter"/>
      <w:lvlText w:val="%2)"/>
      <w:lvlJc w:val="left"/>
      <w:pPr>
        <w:ind w:left="1082" w:hanging="420"/>
      </w:pPr>
    </w:lvl>
    <w:lvl w:ilvl="2" w:tplc="0409001B">
      <w:start w:val="1"/>
      <w:numFmt w:val="lowerRoman"/>
      <w:lvlText w:val="%3."/>
      <w:lvlJc w:val="right"/>
      <w:pPr>
        <w:ind w:left="1502" w:hanging="420"/>
      </w:pPr>
    </w:lvl>
    <w:lvl w:ilvl="3" w:tplc="0409000F">
      <w:start w:val="1"/>
      <w:numFmt w:val="decimal"/>
      <w:lvlText w:val="%4."/>
      <w:lvlJc w:val="left"/>
      <w:pPr>
        <w:ind w:left="1922" w:hanging="420"/>
      </w:pPr>
    </w:lvl>
    <w:lvl w:ilvl="4" w:tplc="04090019">
      <w:start w:val="1"/>
      <w:numFmt w:val="lowerLetter"/>
      <w:lvlText w:val="%5)"/>
      <w:lvlJc w:val="left"/>
      <w:pPr>
        <w:ind w:left="2342" w:hanging="420"/>
      </w:pPr>
    </w:lvl>
    <w:lvl w:ilvl="5" w:tplc="0409001B">
      <w:start w:val="1"/>
      <w:numFmt w:val="lowerRoman"/>
      <w:lvlText w:val="%6."/>
      <w:lvlJc w:val="right"/>
      <w:pPr>
        <w:ind w:left="2762" w:hanging="420"/>
      </w:pPr>
    </w:lvl>
    <w:lvl w:ilvl="6" w:tplc="0409000F">
      <w:start w:val="1"/>
      <w:numFmt w:val="decimal"/>
      <w:lvlText w:val="%7."/>
      <w:lvlJc w:val="left"/>
      <w:pPr>
        <w:ind w:left="3182" w:hanging="420"/>
      </w:pPr>
    </w:lvl>
    <w:lvl w:ilvl="7" w:tplc="04090019">
      <w:start w:val="1"/>
      <w:numFmt w:val="lowerLetter"/>
      <w:lvlText w:val="%8)"/>
      <w:lvlJc w:val="left"/>
      <w:pPr>
        <w:ind w:left="3602" w:hanging="420"/>
      </w:pPr>
    </w:lvl>
    <w:lvl w:ilvl="8" w:tplc="0409001B">
      <w:start w:val="1"/>
      <w:numFmt w:val="lowerRoman"/>
      <w:lvlText w:val="%9."/>
      <w:lvlJc w:val="right"/>
      <w:pPr>
        <w:ind w:left="4022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5DA"/>
    <w:rsid w:val="000D1503"/>
    <w:rsid w:val="000E7A4F"/>
    <w:rsid w:val="0014517E"/>
    <w:rsid w:val="003356F4"/>
    <w:rsid w:val="004229CA"/>
    <w:rsid w:val="00534FFA"/>
    <w:rsid w:val="00624FDA"/>
    <w:rsid w:val="00B73AD1"/>
    <w:rsid w:val="00BC7B60"/>
    <w:rsid w:val="00C355DA"/>
    <w:rsid w:val="00F9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5D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5DA"/>
    <w:pPr>
      <w:ind w:left="720"/>
      <w:contextualSpacing/>
    </w:pPr>
  </w:style>
  <w:style w:type="table" w:styleId="a4">
    <w:name w:val="Table Grid"/>
    <w:basedOn w:val="a1"/>
    <w:uiPriority w:val="59"/>
    <w:rsid w:val="00B73A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C7B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5D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5DA"/>
    <w:pPr>
      <w:ind w:left="720"/>
      <w:contextualSpacing/>
    </w:pPr>
  </w:style>
  <w:style w:type="table" w:styleId="a4">
    <w:name w:val="Table Grid"/>
    <w:basedOn w:val="a1"/>
    <w:uiPriority w:val="59"/>
    <w:rsid w:val="00B73A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C7B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850194376@qq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850194376@qq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Pan, Peter(U-Prog)</dc:creator>
  <cp:lastModifiedBy>PC</cp:lastModifiedBy>
  <cp:revision>8</cp:revision>
  <dcterms:created xsi:type="dcterms:W3CDTF">2015-05-17T10:00:00Z</dcterms:created>
  <dcterms:modified xsi:type="dcterms:W3CDTF">2016-05-28T04:27:00Z</dcterms:modified>
</cp:coreProperties>
</file>